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D1670" w14:textId="77777777" w:rsidR="003343DD" w:rsidRPr="00481D66" w:rsidRDefault="003343DD" w:rsidP="00F931C3">
      <w:pPr>
        <w:spacing w:after="0" w:line="240" w:lineRule="auto"/>
        <w:jc w:val="both"/>
        <w:rPr>
          <w:rFonts w:ascii="Times New Roman" w:hAnsi="Times New Roman" w:cs="Times New Roman"/>
          <w:sz w:val="24"/>
          <w:szCs w:val="24"/>
        </w:rPr>
      </w:pPr>
    </w:p>
    <w:p w14:paraId="6FE3FC00" w14:textId="52B614DA" w:rsidR="003343DD" w:rsidRPr="00F931C3" w:rsidRDefault="003343DD" w:rsidP="00F931C3">
      <w:pPr>
        <w:spacing w:after="0" w:line="240" w:lineRule="auto"/>
        <w:jc w:val="both"/>
        <w:rPr>
          <w:rFonts w:ascii="Times New Roman" w:hAnsi="Times New Roman" w:cs="Times New Roman"/>
          <w:b/>
          <w:sz w:val="24"/>
          <w:szCs w:val="24"/>
        </w:rPr>
      </w:pPr>
      <w:r w:rsidRPr="00481D66">
        <w:rPr>
          <w:rFonts w:ascii="Times New Roman" w:hAnsi="Times New Roman" w:cs="Times New Roman"/>
          <w:sz w:val="24"/>
          <w:szCs w:val="24"/>
        </w:rPr>
        <w:tab/>
      </w:r>
      <w:r w:rsidRPr="00481D66">
        <w:rPr>
          <w:rFonts w:ascii="Times New Roman" w:hAnsi="Times New Roman" w:cs="Times New Roman"/>
          <w:sz w:val="24"/>
          <w:szCs w:val="24"/>
        </w:rPr>
        <w:tab/>
      </w:r>
      <w:r w:rsidRPr="00481D66">
        <w:rPr>
          <w:rFonts w:ascii="Times New Roman" w:hAnsi="Times New Roman" w:cs="Times New Roman"/>
          <w:sz w:val="24"/>
          <w:szCs w:val="24"/>
        </w:rPr>
        <w:tab/>
      </w:r>
      <w:r w:rsidRPr="00481D66">
        <w:rPr>
          <w:rFonts w:ascii="Times New Roman" w:hAnsi="Times New Roman" w:cs="Times New Roman"/>
          <w:sz w:val="24"/>
          <w:szCs w:val="24"/>
        </w:rPr>
        <w:tab/>
      </w:r>
      <w:r w:rsidRPr="00481D66">
        <w:rPr>
          <w:rFonts w:ascii="Times New Roman" w:hAnsi="Times New Roman" w:cs="Times New Roman"/>
          <w:sz w:val="24"/>
          <w:szCs w:val="24"/>
        </w:rPr>
        <w:tab/>
      </w:r>
      <w:r w:rsidRPr="00481D66">
        <w:rPr>
          <w:rFonts w:ascii="Times New Roman" w:hAnsi="Times New Roman" w:cs="Times New Roman"/>
          <w:sz w:val="24"/>
          <w:szCs w:val="24"/>
        </w:rPr>
        <w:tab/>
      </w:r>
      <w:r w:rsidRPr="00481D66">
        <w:rPr>
          <w:rFonts w:ascii="Times New Roman" w:hAnsi="Times New Roman" w:cs="Times New Roman"/>
          <w:sz w:val="24"/>
          <w:szCs w:val="24"/>
        </w:rPr>
        <w:tab/>
      </w:r>
      <w:r w:rsidRPr="00481D66">
        <w:rPr>
          <w:rFonts w:ascii="Times New Roman" w:hAnsi="Times New Roman" w:cs="Times New Roman"/>
          <w:sz w:val="24"/>
          <w:szCs w:val="24"/>
        </w:rPr>
        <w:tab/>
      </w:r>
      <w:r w:rsidRPr="00481D66">
        <w:rPr>
          <w:rFonts w:ascii="Times New Roman" w:hAnsi="Times New Roman" w:cs="Times New Roman"/>
          <w:sz w:val="24"/>
          <w:szCs w:val="24"/>
        </w:rPr>
        <w:tab/>
      </w:r>
      <w:r w:rsidRPr="00481D66">
        <w:rPr>
          <w:rFonts w:ascii="Times New Roman" w:hAnsi="Times New Roman" w:cs="Times New Roman"/>
          <w:sz w:val="24"/>
          <w:szCs w:val="24"/>
        </w:rPr>
        <w:tab/>
      </w:r>
      <w:r w:rsidR="00F931C3">
        <w:rPr>
          <w:rFonts w:ascii="Times New Roman" w:hAnsi="Times New Roman" w:cs="Times New Roman"/>
          <w:sz w:val="24"/>
          <w:szCs w:val="24"/>
        </w:rPr>
        <w:t xml:space="preserve">         </w:t>
      </w:r>
      <w:bookmarkStart w:id="0" w:name="_GoBack"/>
      <w:bookmarkEnd w:id="0"/>
      <w:r w:rsidRPr="00F931C3">
        <w:rPr>
          <w:rFonts w:ascii="Times New Roman" w:hAnsi="Times New Roman" w:cs="Times New Roman"/>
          <w:b/>
          <w:sz w:val="24"/>
          <w:szCs w:val="24"/>
        </w:rPr>
        <w:t>PRIJEDLOG</w:t>
      </w:r>
    </w:p>
    <w:p w14:paraId="5A9F6F19" w14:textId="71D412D9" w:rsidR="005C51E5" w:rsidRPr="00481D66" w:rsidRDefault="003343DD" w:rsidP="00481D66">
      <w:pPr>
        <w:spacing w:after="0"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Na temelju čl. 15. st. 2. i 3. Zakona o javnoj nabavi (NN RH, 120/16, 114/22 i 48/26) i </w:t>
      </w:r>
      <w:r w:rsidRPr="00481D66">
        <w:rPr>
          <w:rFonts w:ascii="Times New Roman" w:hAnsi="Times New Roman" w:cs="Times New Roman"/>
          <w:sz w:val="24"/>
          <w:szCs w:val="24"/>
        </w:rPr>
        <w:t>čl. 46. toč</w:t>
      </w:r>
      <w:r w:rsidRPr="00481D66">
        <w:rPr>
          <w:rFonts w:ascii="Times New Roman" w:hAnsi="Times New Roman" w:cs="Times New Roman"/>
          <w:sz w:val="24"/>
          <w:szCs w:val="24"/>
        </w:rPr>
        <w:t>. 2. al. 4</w:t>
      </w:r>
      <w:r w:rsidRPr="00481D66">
        <w:rPr>
          <w:rFonts w:ascii="Times New Roman" w:hAnsi="Times New Roman" w:cs="Times New Roman"/>
          <w:sz w:val="24"/>
          <w:szCs w:val="24"/>
        </w:rPr>
        <w:t>. Statuta Dječjeg vrtića Cipelica (KLASA: 003-05/22-01/75, URBROJ: 2109-100-01-22-02- proč. tekst</w:t>
      </w:r>
      <w:r w:rsidRPr="00481D66">
        <w:rPr>
          <w:rFonts w:ascii="Times New Roman" w:hAnsi="Times New Roman" w:cs="Times New Roman"/>
          <w:sz w:val="24"/>
          <w:szCs w:val="24"/>
        </w:rPr>
        <w:t xml:space="preserve">) Upravno vijeće Dječjeg vrtića Cipelica na svojoj __. sjednici održanoj dana __________2026. donosi </w:t>
      </w:r>
    </w:p>
    <w:p w14:paraId="6E18F2F2" w14:textId="77777777" w:rsidR="003343DD" w:rsidRPr="00481D66" w:rsidRDefault="003343DD" w:rsidP="00481D66">
      <w:pPr>
        <w:spacing w:after="0" w:line="240" w:lineRule="auto"/>
        <w:ind w:firstLine="708"/>
        <w:jc w:val="both"/>
        <w:rPr>
          <w:rFonts w:ascii="Times New Roman" w:hAnsi="Times New Roman" w:cs="Times New Roman"/>
          <w:sz w:val="24"/>
          <w:szCs w:val="24"/>
        </w:rPr>
      </w:pPr>
    </w:p>
    <w:p w14:paraId="29245E3A" w14:textId="77777777" w:rsidR="003343DD" w:rsidRPr="00481D66" w:rsidRDefault="003343DD" w:rsidP="00481D66">
      <w:pPr>
        <w:spacing w:after="0" w:line="240" w:lineRule="auto"/>
        <w:ind w:firstLine="708"/>
        <w:rPr>
          <w:rFonts w:ascii="Times New Roman" w:hAnsi="Times New Roman" w:cs="Times New Roman"/>
          <w:sz w:val="24"/>
          <w:szCs w:val="24"/>
        </w:rPr>
      </w:pPr>
    </w:p>
    <w:p w14:paraId="3175FA3C" w14:textId="5E5912DF" w:rsidR="005C51E5" w:rsidRPr="00481D66" w:rsidRDefault="005C51E5" w:rsidP="00481D66">
      <w:pPr>
        <w:pStyle w:val="Naslov1"/>
        <w:spacing w:before="0" w:line="240" w:lineRule="auto"/>
        <w:jc w:val="center"/>
        <w:rPr>
          <w:rFonts w:ascii="Times New Roman" w:hAnsi="Times New Roman"/>
          <w:color w:val="auto"/>
          <w:sz w:val="28"/>
          <w:szCs w:val="24"/>
        </w:rPr>
      </w:pPr>
      <w:r w:rsidRPr="00481D66">
        <w:rPr>
          <w:rFonts w:ascii="Times New Roman" w:eastAsia="Arial" w:hAnsi="Times New Roman"/>
          <w:color w:val="auto"/>
          <w:sz w:val="28"/>
          <w:szCs w:val="24"/>
        </w:rPr>
        <w:t>P</w:t>
      </w:r>
      <w:r w:rsidR="00470BC6">
        <w:rPr>
          <w:rFonts w:ascii="Times New Roman" w:eastAsia="Arial" w:hAnsi="Times New Roman"/>
          <w:color w:val="auto"/>
          <w:sz w:val="28"/>
          <w:szCs w:val="24"/>
        </w:rPr>
        <w:t xml:space="preserve"> </w:t>
      </w:r>
      <w:r w:rsidRPr="00481D66">
        <w:rPr>
          <w:rFonts w:ascii="Times New Roman" w:eastAsia="Arial" w:hAnsi="Times New Roman"/>
          <w:color w:val="auto"/>
          <w:sz w:val="28"/>
          <w:szCs w:val="24"/>
        </w:rPr>
        <w:t>R</w:t>
      </w:r>
      <w:r w:rsidR="00470BC6">
        <w:rPr>
          <w:rFonts w:ascii="Times New Roman" w:eastAsia="Arial" w:hAnsi="Times New Roman"/>
          <w:color w:val="auto"/>
          <w:sz w:val="28"/>
          <w:szCs w:val="24"/>
        </w:rPr>
        <w:t xml:space="preserve"> </w:t>
      </w:r>
      <w:r w:rsidRPr="00481D66">
        <w:rPr>
          <w:rFonts w:ascii="Times New Roman" w:eastAsia="Arial" w:hAnsi="Times New Roman"/>
          <w:color w:val="auto"/>
          <w:sz w:val="28"/>
          <w:szCs w:val="24"/>
        </w:rPr>
        <w:t>A</w:t>
      </w:r>
      <w:r w:rsidR="00470BC6">
        <w:rPr>
          <w:rFonts w:ascii="Times New Roman" w:eastAsia="Arial" w:hAnsi="Times New Roman"/>
          <w:color w:val="auto"/>
          <w:sz w:val="28"/>
          <w:szCs w:val="24"/>
        </w:rPr>
        <w:t xml:space="preserve"> </w:t>
      </w:r>
      <w:r w:rsidRPr="00481D66">
        <w:rPr>
          <w:rFonts w:ascii="Times New Roman" w:eastAsia="Arial" w:hAnsi="Times New Roman"/>
          <w:color w:val="auto"/>
          <w:sz w:val="28"/>
          <w:szCs w:val="24"/>
        </w:rPr>
        <w:t>V</w:t>
      </w:r>
      <w:r w:rsidR="00470BC6">
        <w:rPr>
          <w:rFonts w:ascii="Times New Roman" w:eastAsia="Arial" w:hAnsi="Times New Roman"/>
          <w:color w:val="auto"/>
          <w:sz w:val="28"/>
          <w:szCs w:val="24"/>
        </w:rPr>
        <w:t xml:space="preserve"> </w:t>
      </w:r>
      <w:r w:rsidRPr="00481D66">
        <w:rPr>
          <w:rFonts w:ascii="Times New Roman" w:eastAsia="Arial" w:hAnsi="Times New Roman"/>
          <w:color w:val="auto"/>
          <w:sz w:val="28"/>
          <w:szCs w:val="24"/>
        </w:rPr>
        <w:t>I</w:t>
      </w:r>
      <w:r w:rsidR="00470BC6">
        <w:rPr>
          <w:rFonts w:ascii="Times New Roman" w:eastAsia="Arial" w:hAnsi="Times New Roman"/>
          <w:color w:val="auto"/>
          <w:sz w:val="28"/>
          <w:szCs w:val="24"/>
        </w:rPr>
        <w:t xml:space="preserve"> </w:t>
      </w:r>
      <w:r w:rsidRPr="00481D66">
        <w:rPr>
          <w:rFonts w:ascii="Times New Roman" w:eastAsia="Arial" w:hAnsi="Times New Roman"/>
          <w:color w:val="auto"/>
          <w:sz w:val="28"/>
          <w:szCs w:val="24"/>
        </w:rPr>
        <w:t>L</w:t>
      </w:r>
      <w:r w:rsidR="00470BC6">
        <w:rPr>
          <w:rFonts w:ascii="Times New Roman" w:eastAsia="Arial" w:hAnsi="Times New Roman"/>
          <w:color w:val="auto"/>
          <w:sz w:val="28"/>
          <w:szCs w:val="24"/>
        </w:rPr>
        <w:t xml:space="preserve"> </w:t>
      </w:r>
      <w:r w:rsidRPr="00481D66">
        <w:rPr>
          <w:rFonts w:ascii="Times New Roman" w:eastAsia="Arial" w:hAnsi="Times New Roman"/>
          <w:color w:val="auto"/>
          <w:sz w:val="28"/>
          <w:szCs w:val="24"/>
        </w:rPr>
        <w:t>N</w:t>
      </w:r>
      <w:r w:rsidR="00470BC6">
        <w:rPr>
          <w:rFonts w:ascii="Times New Roman" w:eastAsia="Arial" w:hAnsi="Times New Roman"/>
          <w:color w:val="auto"/>
          <w:sz w:val="28"/>
          <w:szCs w:val="24"/>
        </w:rPr>
        <w:t xml:space="preserve"> </w:t>
      </w:r>
      <w:r w:rsidRPr="00481D66">
        <w:rPr>
          <w:rFonts w:ascii="Times New Roman" w:eastAsia="Arial" w:hAnsi="Times New Roman"/>
          <w:color w:val="auto"/>
          <w:sz w:val="28"/>
          <w:szCs w:val="24"/>
        </w:rPr>
        <w:t>I</w:t>
      </w:r>
      <w:r w:rsidR="00470BC6">
        <w:rPr>
          <w:rFonts w:ascii="Times New Roman" w:eastAsia="Arial" w:hAnsi="Times New Roman"/>
          <w:color w:val="auto"/>
          <w:sz w:val="28"/>
          <w:szCs w:val="24"/>
        </w:rPr>
        <w:t xml:space="preserve"> </w:t>
      </w:r>
      <w:r w:rsidRPr="00481D66">
        <w:rPr>
          <w:rFonts w:ascii="Times New Roman" w:eastAsia="Arial" w:hAnsi="Times New Roman"/>
          <w:color w:val="auto"/>
          <w:sz w:val="28"/>
          <w:szCs w:val="24"/>
        </w:rPr>
        <w:t>K</w:t>
      </w:r>
    </w:p>
    <w:p w14:paraId="160D95B5" w14:textId="77777777" w:rsidR="005C51E5" w:rsidRDefault="005C51E5" w:rsidP="00481D66">
      <w:pPr>
        <w:spacing w:after="0" w:line="240" w:lineRule="auto"/>
        <w:jc w:val="center"/>
        <w:rPr>
          <w:rFonts w:ascii="Times New Roman" w:eastAsia="Arial" w:hAnsi="Times New Roman" w:cs="Times New Roman"/>
          <w:b/>
          <w:bCs/>
          <w:sz w:val="28"/>
          <w:szCs w:val="24"/>
        </w:rPr>
      </w:pPr>
      <w:r w:rsidRPr="00481D66">
        <w:rPr>
          <w:rFonts w:ascii="Times New Roman" w:eastAsia="Arial" w:hAnsi="Times New Roman" w:cs="Times New Roman"/>
          <w:b/>
          <w:bCs/>
          <w:sz w:val="28"/>
          <w:szCs w:val="24"/>
        </w:rPr>
        <w:t>o provedbi postupaka jednostavne nabave</w:t>
      </w:r>
    </w:p>
    <w:p w14:paraId="1A35F07F" w14:textId="1DA551DC" w:rsidR="00470BC6" w:rsidRPr="00481D66" w:rsidRDefault="00470BC6" w:rsidP="00481D66">
      <w:pPr>
        <w:spacing w:after="0" w:line="240" w:lineRule="auto"/>
        <w:jc w:val="center"/>
        <w:rPr>
          <w:rFonts w:ascii="Times New Roman" w:hAnsi="Times New Roman" w:cs="Times New Roman"/>
          <w:b/>
          <w:bCs/>
          <w:sz w:val="28"/>
          <w:szCs w:val="24"/>
        </w:rPr>
      </w:pPr>
      <w:r>
        <w:rPr>
          <w:rFonts w:ascii="Times New Roman" w:eastAsia="Arial" w:hAnsi="Times New Roman" w:cs="Times New Roman"/>
          <w:b/>
          <w:bCs/>
          <w:sz w:val="28"/>
          <w:szCs w:val="24"/>
        </w:rPr>
        <w:t>u Dječjem vrtiću Cipelica</w:t>
      </w:r>
    </w:p>
    <w:p w14:paraId="2235064A" w14:textId="77777777" w:rsidR="005C51E5" w:rsidRPr="00481D66" w:rsidRDefault="005C51E5" w:rsidP="00481D66">
      <w:pPr>
        <w:spacing w:after="0" w:line="240" w:lineRule="auto"/>
        <w:jc w:val="center"/>
        <w:rPr>
          <w:rFonts w:ascii="Times New Roman" w:hAnsi="Times New Roman" w:cs="Times New Roman"/>
          <w:sz w:val="24"/>
          <w:szCs w:val="24"/>
        </w:rPr>
      </w:pPr>
    </w:p>
    <w:p w14:paraId="0FD16E07" w14:textId="77777777" w:rsidR="003343DD" w:rsidRPr="00481D66" w:rsidRDefault="003343DD" w:rsidP="00481D66">
      <w:pPr>
        <w:spacing w:after="0" w:line="240" w:lineRule="auto"/>
        <w:jc w:val="center"/>
        <w:rPr>
          <w:rFonts w:ascii="Times New Roman" w:hAnsi="Times New Roman" w:cs="Times New Roman"/>
          <w:sz w:val="24"/>
          <w:szCs w:val="24"/>
        </w:rPr>
      </w:pPr>
    </w:p>
    <w:p w14:paraId="673F0DF0" w14:textId="7864C780" w:rsidR="005C51E5" w:rsidRPr="00481D66" w:rsidRDefault="008D7B95" w:rsidP="00481D66">
      <w:pPr>
        <w:pStyle w:val="Naslov1"/>
        <w:spacing w:before="0" w:line="240" w:lineRule="auto"/>
        <w:rPr>
          <w:rFonts w:ascii="Times New Roman" w:hAnsi="Times New Roman"/>
          <w:color w:val="auto"/>
          <w:sz w:val="24"/>
          <w:szCs w:val="24"/>
        </w:rPr>
      </w:pPr>
      <w:r w:rsidRPr="00481D66">
        <w:rPr>
          <w:rFonts w:ascii="Times New Roman" w:eastAsia="Arial" w:hAnsi="Times New Roman"/>
          <w:color w:val="auto"/>
          <w:sz w:val="24"/>
          <w:szCs w:val="24"/>
        </w:rPr>
        <w:t>Predmet Pravilnika</w:t>
      </w:r>
    </w:p>
    <w:p w14:paraId="79068DD8" w14:textId="77777777" w:rsidR="005C51E5" w:rsidRPr="00481D66" w:rsidRDefault="005C51E5" w:rsidP="00481D66">
      <w:pPr>
        <w:pStyle w:val="Naslov1"/>
        <w:spacing w:before="0" w:line="240" w:lineRule="auto"/>
        <w:jc w:val="center"/>
        <w:rPr>
          <w:rFonts w:ascii="Times New Roman" w:hAnsi="Times New Roman"/>
          <w:color w:val="auto"/>
          <w:sz w:val="24"/>
          <w:szCs w:val="24"/>
        </w:rPr>
      </w:pPr>
      <w:r w:rsidRPr="00481D66">
        <w:rPr>
          <w:rFonts w:ascii="Times New Roman" w:eastAsia="Arial" w:hAnsi="Times New Roman"/>
          <w:color w:val="auto"/>
          <w:sz w:val="24"/>
          <w:szCs w:val="24"/>
        </w:rPr>
        <w:t>Članak 1.</w:t>
      </w:r>
    </w:p>
    <w:p w14:paraId="0B7C999F" w14:textId="77777777" w:rsidR="005C51E5" w:rsidRPr="00481D66" w:rsidRDefault="005C51E5" w:rsidP="00481D66">
      <w:pPr>
        <w:spacing w:after="0" w:line="240" w:lineRule="auto"/>
        <w:rPr>
          <w:rFonts w:ascii="Times New Roman" w:hAnsi="Times New Roman" w:cs="Times New Roman"/>
          <w:sz w:val="24"/>
          <w:szCs w:val="24"/>
        </w:rPr>
      </w:pPr>
    </w:p>
    <w:p w14:paraId="2CDBA1A3" w14:textId="77777777" w:rsidR="003343DD" w:rsidRPr="00481D66" w:rsidRDefault="008D7B95" w:rsidP="00481D66">
      <w:pPr>
        <w:pStyle w:val="Odlomakpopisa"/>
        <w:spacing w:after="0" w:line="240" w:lineRule="auto"/>
        <w:ind w:left="0" w:firstLine="708"/>
        <w:contextualSpacing w:val="0"/>
        <w:jc w:val="both"/>
        <w:rPr>
          <w:rFonts w:ascii="Times New Roman" w:hAnsi="Times New Roman" w:cs="Times New Roman"/>
          <w:sz w:val="24"/>
          <w:szCs w:val="24"/>
        </w:rPr>
      </w:pPr>
      <w:r w:rsidRPr="00481D66">
        <w:rPr>
          <w:rFonts w:ascii="Times New Roman" w:hAnsi="Times New Roman" w:cs="Times New Roman"/>
          <w:sz w:val="24"/>
          <w:szCs w:val="24"/>
        </w:rPr>
        <w:t>U svrhu poštivanja osnovnih načela javne nabave te zakonitog, namjenskog i svrhovitog trošenja proračunskih sredstava, ovim se Pravilnikom uređuje postupak koji prethodi stvaranju ugovornog odnosa za nabavu roba i usluga te provedbu projektnih natječaja procijenjene vrijednosti do 50.000,00 eura, odnosno nabava radova procijenjene vrijednosti do 100.000,00 eura (u daljnjem tekstu: jednostavna nabava), za koje sukladno odredbama</w:t>
      </w:r>
      <w:r w:rsidR="003343DD" w:rsidRPr="00481D66">
        <w:rPr>
          <w:rFonts w:ascii="Times New Roman" w:hAnsi="Times New Roman" w:cs="Times New Roman"/>
          <w:sz w:val="24"/>
          <w:szCs w:val="24"/>
        </w:rPr>
        <w:t xml:space="preserve"> </w:t>
      </w:r>
      <w:r w:rsidRPr="00481D66">
        <w:rPr>
          <w:rFonts w:ascii="Times New Roman" w:hAnsi="Times New Roman" w:cs="Times New Roman"/>
          <w:sz w:val="24"/>
          <w:szCs w:val="24"/>
        </w:rPr>
        <w:t xml:space="preserve">Zakona o javnoj nabavi (u daljnjem tekstu: Zakon), ne postoji obveza provedbe postupaka javne nabave. </w:t>
      </w:r>
    </w:p>
    <w:p w14:paraId="4586A0FD" w14:textId="00D4A244" w:rsidR="003343DD" w:rsidRPr="00481D66" w:rsidRDefault="008D7B95" w:rsidP="00481D66">
      <w:pPr>
        <w:pStyle w:val="Odlomakpopisa"/>
        <w:spacing w:after="0" w:line="240" w:lineRule="auto"/>
        <w:ind w:left="0" w:firstLine="708"/>
        <w:contextualSpacing w:val="0"/>
        <w:jc w:val="both"/>
        <w:rPr>
          <w:rFonts w:ascii="Times New Roman" w:hAnsi="Times New Roman" w:cs="Times New Roman"/>
          <w:sz w:val="24"/>
          <w:szCs w:val="24"/>
        </w:rPr>
      </w:pPr>
      <w:r w:rsidRPr="00481D66">
        <w:rPr>
          <w:rFonts w:ascii="Times New Roman" w:hAnsi="Times New Roman" w:cs="Times New Roman"/>
          <w:sz w:val="24"/>
          <w:szCs w:val="24"/>
        </w:rPr>
        <w:t xml:space="preserve">Izračun procijenjene vrijednosti nabave iz stavka 1. ovoga članka temelji se na ukupnom iznosu, bez poreza na dodanu vrijednost (PDV-a). </w:t>
      </w:r>
    </w:p>
    <w:p w14:paraId="3D3485EB" w14:textId="58DAF176" w:rsidR="005C51E5" w:rsidRPr="00481D66" w:rsidRDefault="008D7B95" w:rsidP="00481D66">
      <w:pPr>
        <w:pStyle w:val="Odlomakpopisa"/>
        <w:spacing w:after="0" w:line="240" w:lineRule="auto"/>
        <w:ind w:left="0" w:firstLine="708"/>
        <w:contextualSpacing w:val="0"/>
        <w:jc w:val="both"/>
        <w:rPr>
          <w:rFonts w:ascii="Times New Roman" w:eastAsia="Arial" w:hAnsi="Times New Roman" w:cs="Times New Roman"/>
          <w:sz w:val="24"/>
          <w:szCs w:val="24"/>
        </w:rPr>
      </w:pPr>
      <w:r w:rsidRPr="00481D66">
        <w:rPr>
          <w:rFonts w:ascii="Times New Roman" w:hAnsi="Times New Roman" w:cs="Times New Roman"/>
          <w:sz w:val="24"/>
          <w:szCs w:val="24"/>
        </w:rPr>
        <w:t>U provedbi postupaka nabave robe, radova i/ili usluga osim ovog Pravilnika, obvezno je primjenjivati i druge važeće zakonske i podzakonske akte, kao i interne akte, a koji se odnose na pojedini predmet nabave u smislu posebnih zakona</w:t>
      </w:r>
    </w:p>
    <w:p w14:paraId="76C543F1" w14:textId="77777777" w:rsidR="008D7B95" w:rsidRPr="00481D66" w:rsidRDefault="008D7B95" w:rsidP="00481D66">
      <w:pPr>
        <w:spacing w:line="240" w:lineRule="auto"/>
        <w:rPr>
          <w:rFonts w:ascii="Times New Roman" w:hAnsi="Times New Roman" w:cs="Times New Roman"/>
          <w:sz w:val="24"/>
          <w:szCs w:val="24"/>
        </w:rPr>
      </w:pPr>
    </w:p>
    <w:p w14:paraId="2B175EF7" w14:textId="7861B915" w:rsidR="005C51E5" w:rsidRPr="00481D66" w:rsidRDefault="008D7B95" w:rsidP="00481D66">
      <w:pPr>
        <w:spacing w:line="240" w:lineRule="auto"/>
        <w:rPr>
          <w:rFonts w:ascii="Times New Roman" w:hAnsi="Times New Roman" w:cs="Times New Roman"/>
          <w:b/>
          <w:bCs/>
          <w:sz w:val="24"/>
          <w:szCs w:val="24"/>
        </w:rPr>
      </w:pPr>
      <w:r w:rsidRPr="00481D66">
        <w:rPr>
          <w:rFonts w:ascii="Times New Roman" w:hAnsi="Times New Roman" w:cs="Times New Roman"/>
          <w:b/>
          <w:bCs/>
          <w:sz w:val="24"/>
          <w:szCs w:val="24"/>
        </w:rPr>
        <w:t xml:space="preserve"> </w:t>
      </w:r>
      <w:r w:rsidR="005C51E5" w:rsidRPr="00481D66">
        <w:rPr>
          <w:rFonts w:ascii="Times New Roman" w:hAnsi="Times New Roman" w:cs="Times New Roman"/>
          <w:b/>
          <w:bCs/>
          <w:sz w:val="24"/>
          <w:szCs w:val="24"/>
        </w:rPr>
        <w:t xml:space="preserve">Načela nabave i analiza tržišta </w:t>
      </w:r>
    </w:p>
    <w:p w14:paraId="3AA302AC" w14:textId="77777777" w:rsidR="000A26DD" w:rsidRPr="00481D66" w:rsidRDefault="005C51E5" w:rsidP="00481D66">
      <w:pPr>
        <w:spacing w:line="240" w:lineRule="auto"/>
        <w:jc w:val="center"/>
        <w:rPr>
          <w:rFonts w:ascii="Times New Roman" w:hAnsi="Times New Roman" w:cs="Times New Roman"/>
          <w:b/>
          <w:bCs/>
          <w:sz w:val="24"/>
          <w:szCs w:val="24"/>
        </w:rPr>
      </w:pPr>
      <w:r w:rsidRPr="00481D66">
        <w:rPr>
          <w:rFonts w:ascii="Times New Roman" w:hAnsi="Times New Roman" w:cs="Times New Roman"/>
          <w:b/>
          <w:bCs/>
          <w:sz w:val="24"/>
          <w:szCs w:val="24"/>
        </w:rPr>
        <w:t>Članak 2.</w:t>
      </w:r>
    </w:p>
    <w:p w14:paraId="1AAA4B44" w14:textId="341C0566" w:rsidR="005C51E5" w:rsidRPr="00481D66" w:rsidRDefault="005C51E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Odredbe ovog Pravilnika moraju se primjenjivati na način kako bi osigurali zakonito, namjensko, ekonomično i svrhovito trošenje proračunskih sredstava vrtića. Prilikom provođenja postupaka jednostavne nabave, Vrtić kao naručitelj obvezan je u odnosu na sve gospodarske subjekte poštivati načelo slobode kretanja robe, načelo slobode poslovnog nastan</w:t>
      </w:r>
      <w:r w:rsidR="008D7B95" w:rsidRPr="00481D66">
        <w:rPr>
          <w:rFonts w:ascii="Times New Roman" w:hAnsi="Times New Roman" w:cs="Times New Roman"/>
          <w:sz w:val="24"/>
          <w:szCs w:val="24"/>
        </w:rPr>
        <w:t>k</w:t>
      </w:r>
      <w:r w:rsidRPr="00481D66">
        <w:rPr>
          <w:rFonts w:ascii="Times New Roman" w:hAnsi="Times New Roman" w:cs="Times New Roman"/>
          <w:sz w:val="24"/>
          <w:szCs w:val="24"/>
        </w:rPr>
        <w:t>a i načelo slobode pružanja usluga kao i načela koja iz toga proizlaze, kao što su načelo tržišnog natjecanja, načelo jednakog tretmana, načelo zabrane diskriminacije, načelo uzajamnog priznavanja, načelo jednakog tretmana, načelo razmjernosti i načelo transparentnosti</w:t>
      </w:r>
      <w:r w:rsidR="008D7B95" w:rsidRPr="00481D66">
        <w:rPr>
          <w:rFonts w:ascii="Times New Roman" w:hAnsi="Times New Roman" w:cs="Times New Roman"/>
          <w:sz w:val="24"/>
          <w:szCs w:val="24"/>
        </w:rPr>
        <w:t>.</w:t>
      </w:r>
    </w:p>
    <w:p w14:paraId="0316B46A" w14:textId="77777777" w:rsidR="00AE26E7" w:rsidRPr="00481D66" w:rsidRDefault="005C51E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Prije pokretanja postupka jednostavne nabave naručitelj može provesti analizu tržišta radi utvrđivanja procijenjene vrijednosti nabave, dostupnosti robe, radova ili usluga na tržištu te pripreme dokumentacije o nabavi.</w:t>
      </w:r>
    </w:p>
    <w:p w14:paraId="0EBC272A" w14:textId="77777777" w:rsidR="003343DD" w:rsidRPr="00481D66" w:rsidRDefault="005C51E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Analiza tržišta može uključivati: </w:t>
      </w:r>
    </w:p>
    <w:p w14:paraId="564BC2D7" w14:textId="77777777" w:rsidR="003343DD" w:rsidRPr="00481D66" w:rsidRDefault="005C51E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 prikupljanje informacija o tržišnim cijenama, </w:t>
      </w:r>
    </w:p>
    <w:p w14:paraId="181C3C7A" w14:textId="77777777" w:rsidR="003343DD" w:rsidRPr="00481D66" w:rsidRDefault="005C51E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pregled javno dostupnih kataloga, cjenika i internetskih stranica,</w:t>
      </w:r>
    </w:p>
    <w:p w14:paraId="1C41EAF6" w14:textId="77777777" w:rsidR="003343DD" w:rsidRPr="00481D66" w:rsidRDefault="005C51E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lastRenderedPageBreak/>
        <w:t xml:space="preserve"> • prikupljanje informacija od gospodarskih subjekata i drugih relevantnih izvora. </w:t>
      </w:r>
    </w:p>
    <w:p w14:paraId="14D3451C" w14:textId="610A8AB8" w:rsidR="00481D66" w:rsidRPr="00481D66" w:rsidRDefault="005C51E5" w:rsidP="00470BC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Podaci prikupljeni analizom tržišta mogu se dokumentirati u bilješci ili drugom odgovarajućem dokumentu koji se prilaže dokumentaciji postupka</w:t>
      </w:r>
      <w:r w:rsidR="00481D66" w:rsidRPr="00481D66">
        <w:rPr>
          <w:rFonts w:ascii="Times New Roman" w:hAnsi="Times New Roman" w:cs="Times New Roman"/>
          <w:sz w:val="24"/>
          <w:szCs w:val="24"/>
        </w:rPr>
        <w:t>.</w:t>
      </w:r>
    </w:p>
    <w:p w14:paraId="77E89B04" w14:textId="6C55FAFC" w:rsidR="005C51E5" w:rsidRPr="00481D66" w:rsidRDefault="005C51E5" w:rsidP="00481D66">
      <w:pPr>
        <w:spacing w:line="240" w:lineRule="auto"/>
        <w:rPr>
          <w:rFonts w:ascii="Times New Roman" w:hAnsi="Times New Roman" w:cs="Times New Roman"/>
          <w:b/>
          <w:bCs/>
          <w:sz w:val="24"/>
          <w:szCs w:val="24"/>
        </w:rPr>
      </w:pPr>
      <w:r w:rsidRPr="00481D66">
        <w:rPr>
          <w:rFonts w:ascii="Times New Roman" w:hAnsi="Times New Roman" w:cs="Times New Roman"/>
          <w:b/>
          <w:bCs/>
          <w:sz w:val="24"/>
          <w:szCs w:val="24"/>
        </w:rPr>
        <w:t>Mogućnost primjene elektroničkih sredstava komunikacije</w:t>
      </w:r>
    </w:p>
    <w:p w14:paraId="318FDE77" w14:textId="4E397227" w:rsidR="005C51E5" w:rsidRPr="00481D66" w:rsidRDefault="005C51E5"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3.</w:t>
      </w:r>
    </w:p>
    <w:p w14:paraId="0AA0D91A" w14:textId="48674AC0" w:rsidR="001B23DA" w:rsidRPr="00481D66" w:rsidRDefault="0066718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U postupcima jednostavne nabave naručitelj može koristiti elektronička sredstva komunikacije,</w:t>
      </w:r>
      <w:r w:rsidR="001B23DA" w:rsidRPr="00481D66">
        <w:rPr>
          <w:rFonts w:ascii="Times New Roman" w:hAnsi="Times New Roman" w:cs="Times New Roman"/>
          <w:sz w:val="24"/>
          <w:szCs w:val="24"/>
        </w:rPr>
        <w:t xml:space="preserve"> </w:t>
      </w:r>
      <w:r w:rsidRPr="00481D66">
        <w:rPr>
          <w:rFonts w:ascii="Times New Roman" w:hAnsi="Times New Roman" w:cs="Times New Roman"/>
          <w:sz w:val="24"/>
          <w:szCs w:val="24"/>
        </w:rPr>
        <w:t>uključujući elektroničku poštu, module informacijskih sustava i druge odgovarajuće elektroničke</w:t>
      </w:r>
      <w:r w:rsidR="001B23DA" w:rsidRPr="00481D66">
        <w:rPr>
          <w:rFonts w:ascii="Times New Roman" w:hAnsi="Times New Roman" w:cs="Times New Roman"/>
          <w:sz w:val="24"/>
          <w:szCs w:val="24"/>
        </w:rPr>
        <w:t xml:space="preserve"> </w:t>
      </w:r>
      <w:r w:rsidRPr="00481D66">
        <w:rPr>
          <w:rFonts w:ascii="Times New Roman" w:hAnsi="Times New Roman" w:cs="Times New Roman"/>
          <w:sz w:val="24"/>
          <w:szCs w:val="24"/>
        </w:rPr>
        <w:t>alate, radi razmjene informacija, dostave dokumenata i dokumentiranja postupka.</w:t>
      </w:r>
    </w:p>
    <w:p w14:paraId="4625B4CF" w14:textId="3DAB8975" w:rsidR="00667187" w:rsidRPr="00481D66" w:rsidRDefault="0066718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Kada je ovim Pravilnikom propisana provedba postupka putem modula jednostavne nabave EOJN</w:t>
      </w:r>
      <w:r w:rsidR="001B23DA" w:rsidRPr="00481D66">
        <w:rPr>
          <w:rFonts w:ascii="Times New Roman" w:hAnsi="Times New Roman" w:cs="Times New Roman"/>
          <w:sz w:val="24"/>
          <w:szCs w:val="24"/>
        </w:rPr>
        <w:t xml:space="preserve"> </w:t>
      </w:r>
      <w:r w:rsidRPr="00481D66">
        <w:rPr>
          <w:rFonts w:ascii="Times New Roman" w:hAnsi="Times New Roman" w:cs="Times New Roman"/>
          <w:sz w:val="24"/>
          <w:szCs w:val="24"/>
        </w:rPr>
        <w:t>RH, komunikacija i razmjena podataka provode se putem toga sustava u skladu s njegovim</w:t>
      </w:r>
      <w:r w:rsidR="001B23DA" w:rsidRPr="00481D66">
        <w:rPr>
          <w:rFonts w:ascii="Times New Roman" w:hAnsi="Times New Roman" w:cs="Times New Roman"/>
          <w:sz w:val="24"/>
          <w:szCs w:val="24"/>
        </w:rPr>
        <w:t xml:space="preserve"> </w:t>
      </w:r>
      <w:r w:rsidRPr="00481D66">
        <w:rPr>
          <w:rFonts w:ascii="Times New Roman" w:hAnsi="Times New Roman" w:cs="Times New Roman"/>
          <w:sz w:val="24"/>
          <w:szCs w:val="24"/>
        </w:rPr>
        <w:t>funkcionalnostima.</w:t>
      </w:r>
    </w:p>
    <w:p w14:paraId="1A782842" w14:textId="6C788E28" w:rsidR="00481D66" w:rsidRPr="00481D66" w:rsidRDefault="00667187" w:rsidP="00470BC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Elektronička komunikacija mora se provoditi na način koji osigurava jednak tretman gospodarskih</w:t>
      </w:r>
      <w:r w:rsidR="001B23DA" w:rsidRPr="00481D66">
        <w:rPr>
          <w:rFonts w:ascii="Times New Roman" w:hAnsi="Times New Roman" w:cs="Times New Roman"/>
          <w:sz w:val="24"/>
          <w:szCs w:val="24"/>
        </w:rPr>
        <w:t xml:space="preserve"> </w:t>
      </w:r>
      <w:r w:rsidRPr="00481D66">
        <w:rPr>
          <w:rFonts w:ascii="Times New Roman" w:hAnsi="Times New Roman" w:cs="Times New Roman"/>
          <w:sz w:val="24"/>
          <w:szCs w:val="24"/>
        </w:rPr>
        <w:t>subjekata, integritet podataka, povjerljivost poslovnih informacija i mogućnost dokumentiranja</w:t>
      </w:r>
      <w:r w:rsidR="001B23DA" w:rsidRPr="00481D66">
        <w:rPr>
          <w:rFonts w:ascii="Times New Roman" w:hAnsi="Times New Roman" w:cs="Times New Roman"/>
          <w:sz w:val="24"/>
          <w:szCs w:val="24"/>
        </w:rPr>
        <w:t xml:space="preserve"> </w:t>
      </w:r>
      <w:r w:rsidRPr="00481D66">
        <w:rPr>
          <w:rFonts w:ascii="Times New Roman" w:hAnsi="Times New Roman" w:cs="Times New Roman"/>
          <w:sz w:val="24"/>
          <w:szCs w:val="24"/>
        </w:rPr>
        <w:t>poduzetih radnji.</w:t>
      </w:r>
    </w:p>
    <w:p w14:paraId="34655784" w14:textId="520794A6" w:rsidR="002227A1" w:rsidRPr="00481D66" w:rsidRDefault="003343DD" w:rsidP="00481D66">
      <w:pPr>
        <w:spacing w:line="240" w:lineRule="auto"/>
        <w:rPr>
          <w:rFonts w:ascii="Times New Roman" w:hAnsi="Times New Roman" w:cs="Times New Roman"/>
          <w:b/>
          <w:sz w:val="24"/>
          <w:szCs w:val="24"/>
        </w:rPr>
      </w:pPr>
      <w:r w:rsidRPr="00481D66">
        <w:rPr>
          <w:rFonts w:ascii="Times New Roman" w:hAnsi="Times New Roman" w:cs="Times New Roman"/>
          <w:b/>
          <w:sz w:val="24"/>
          <w:szCs w:val="24"/>
        </w:rPr>
        <w:t>Sukob i</w:t>
      </w:r>
      <w:r w:rsidR="00481D66" w:rsidRPr="00481D66">
        <w:rPr>
          <w:rFonts w:ascii="Times New Roman" w:hAnsi="Times New Roman" w:cs="Times New Roman"/>
          <w:b/>
          <w:sz w:val="24"/>
          <w:szCs w:val="24"/>
        </w:rPr>
        <w:t>nteresa</w:t>
      </w:r>
    </w:p>
    <w:p w14:paraId="476D9C64" w14:textId="646C97D6" w:rsidR="00047A96" w:rsidRPr="00481D66" w:rsidRDefault="00047A96"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4.</w:t>
      </w:r>
    </w:p>
    <w:p w14:paraId="38625FBF" w14:textId="77777777" w:rsidR="00481D66" w:rsidRPr="00481D66" w:rsidRDefault="00481D66" w:rsidP="00481D66">
      <w:pPr>
        <w:suppressAutoHyphens w:val="0"/>
        <w:spacing w:before="100" w:beforeAutospacing="1" w:after="100" w:afterAutospacing="1"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 sve postupke jednostavne nabave koji se provode na temelju ovoga Pravilnika na odgovarajući se način primjenjuju propisi kojima se uređuje sprječavanje, prepoznavanje i uklanjanje sukoba interesa u području javne nabave.</w:t>
      </w:r>
    </w:p>
    <w:p w14:paraId="30FFEEE4" w14:textId="77777777" w:rsidR="00481D66" w:rsidRPr="00481D66" w:rsidRDefault="00481D66" w:rsidP="00481D66">
      <w:pPr>
        <w:suppressAutoHyphens w:val="0"/>
        <w:spacing w:before="100" w:beforeAutospacing="1" w:after="100" w:afterAutospacing="1"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Predstavnici naručitelja i druge ovlaštene osobe koje sudjeluju u pripremi i provedbi postupaka jednostavne nabave dužni su prije sudjelovanja u postupku potpisati izjavu o postojanju ili nepostojanju sukoba interesa s gospodarskim subjektima.</w:t>
      </w:r>
    </w:p>
    <w:p w14:paraId="657C65C3" w14:textId="77777777" w:rsidR="00481D66" w:rsidRPr="00481D66" w:rsidRDefault="00481D66" w:rsidP="00481D66">
      <w:pPr>
        <w:suppressAutoHyphens w:val="0"/>
        <w:spacing w:before="100" w:beforeAutospacing="1" w:after="100" w:afterAutospacing="1"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 temelju prikupljenih izjava naručitelj na svojim mrežnim stranicama objavljuje i redovito ažurira popis gospodarskih subjekata s kojima postoji sukob interesa ili objavljuje obavijest da takvi gospodarski subjekti ne postoje. U dokumentaciji za pojedini postupak jednostavne nabave navodi se popis gospodarskih subjekata s kojima postoji sukob interesa ili se navodi da takvi gospodarski subjekti ne postoje.</w:t>
      </w:r>
    </w:p>
    <w:p w14:paraId="000D383C" w14:textId="18F8B4A5" w:rsidR="00481D66" w:rsidRPr="00481D66" w:rsidRDefault="00481D66" w:rsidP="00481D66">
      <w:pPr>
        <w:suppressAutoHyphens w:val="0"/>
        <w:spacing w:before="100" w:beforeAutospacing="1" w:after="100" w:afterAutospacing="1"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Osoba koja tijekom pripreme ili provedbe postupka sazna za postojanje okolnosti koje predstavljaju sukob interesa dužna je o tome bez odgode obavijestiti ravnatelja te se odmah izuzeti iz daljnjeg sudjelovanja u postupku. Ravnatelj će poduzeti potrebne mjere radi otklanjanja sukoba interesa i osiguravanja zakonitog provođenja postupka.</w:t>
      </w:r>
    </w:p>
    <w:p w14:paraId="244C7D9E" w14:textId="2A043FB8" w:rsidR="00A46070" w:rsidRPr="00481D66" w:rsidRDefault="00A46070" w:rsidP="00481D66">
      <w:pPr>
        <w:spacing w:line="240" w:lineRule="auto"/>
        <w:rPr>
          <w:rFonts w:ascii="Times New Roman" w:hAnsi="Times New Roman" w:cs="Times New Roman"/>
          <w:sz w:val="24"/>
          <w:szCs w:val="24"/>
        </w:rPr>
      </w:pPr>
      <w:r w:rsidRPr="00481D66">
        <w:rPr>
          <w:rFonts w:ascii="Times New Roman" w:hAnsi="Times New Roman" w:cs="Times New Roman"/>
          <w:b/>
          <w:bCs/>
          <w:sz w:val="24"/>
          <w:szCs w:val="24"/>
        </w:rPr>
        <w:t xml:space="preserve">Planiranje nabave </w:t>
      </w:r>
    </w:p>
    <w:p w14:paraId="3F38D820" w14:textId="49203643" w:rsidR="00461495" w:rsidRPr="00481D66" w:rsidRDefault="00461495" w:rsidP="00481D66">
      <w:pPr>
        <w:spacing w:line="240" w:lineRule="auto"/>
        <w:jc w:val="center"/>
        <w:rPr>
          <w:rFonts w:ascii="Times New Roman" w:hAnsi="Times New Roman" w:cs="Times New Roman"/>
          <w:b/>
          <w:bCs/>
          <w:sz w:val="24"/>
          <w:szCs w:val="24"/>
        </w:rPr>
      </w:pPr>
      <w:r w:rsidRPr="00481D66">
        <w:rPr>
          <w:rFonts w:ascii="Times New Roman" w:hAnsi="Times New Roman" w:cs="Times New Roman"/>
          <w:b/>
          <w:bCs/>
          <w:sz w:val="24"/>
          <w:szCs w:val="24"/>
        </w:rPr>
        <w:t xml:space="preserve">Članak </w:t>
      </w:r>
      <w:r w:rsidR="00047A96" w:rsidRPr="00481D66">
        <w:rPr>
          <w:rFonts w:ascii="Times New Roman" w:hAnsi="Times New Roman" w:cs="Times New Roman"/>
          <w:b/>
          <w:bCs/>
          <w:sz w:val="24"/>
          <w:szCs w:val="24"/>
        </w:rPr>
        <w:t>5</w:t>
      </w:r>
      <w:r w:rsidR="001B23DA" w:rsidRPr="00481D66">
        <w:rPr>
          <w:rFonts w:ascii="Times New Roman" w:hAnsi="Times New Roman" w:cs="Times New Roman"/>
          <w:b/>
          <w:bCs/>
          <w:sz w:val="24"/>
          <w:szCs w:val="24"/>
        </w:rPr>
        <w:t>.</w:t>
      </w:r>
    </w:p>
    <w:p w14:paraId="1B2A0EF6" w14:textId="25444022" w:rsidR="00237868" w:rsidRPr="00481D66" w:rsidRDefault="00237868" w:rsidP="00481D66">
      <w:pPr>
        <w:shd w:val="clear" w:color="auto" w:fill="FFFFFF"/>
        <w:suppressAutoHyphens w:val="0"/>
        <w:spacing w:after="0" w:line="240" w:lineRule="auto"/>
        <w:ind w:firstLine="708"/>
        <w:jc w:val="both"/>
        <w:rPr>
          <w:rFonts w:ascii="Times New Roman" w:hAnsi="Times New Roman" w:cs="Times New Roman"/>
          <w:color w:val="0D0D0D"/>
          <w:sz w:val="24"/>
          <w:szCs w:val="24"/>
        </w:rPr>
      </w:pPr>
      <w:r w:rsidRPr="00481D66">
        <w:rPr>
          <w:rFonts w:ascii="Times New Roman" w:hAnsi="Times New Roman" w:cs="Times New Roman"/>
          <w:color w:val="0D0D0D"/>
          <w:sz w:val="24"/>
          <w:szCs w:val="24"/>
        </w:rPr>
        <w:t>Planiranje nabave započinje utvrđivanjem stvarnih potreba za rob</w:t>
      </w:r>
      <w:r w:rsidR="00461495" w:rsidRPr="00481D66">
        <w:rPr>
          <w:rFonts w:ascii="Times New Roman" w:hAnsi="Times New Roman" w:cs="Times New Roman"/>
          <w:color w:val="0D0D0D"/>
          <w:sz w:val="24"/>
          <w:szCs w:val="24"/>
        </w:rPr>
        <w:t>om</w:t>
      </w:r>
      <w:r w:rsidRPr="00481D66">
        <w:rPr>
          <w:rFonts w:ascii="Times New Roman" w:hAnsi="Times New Roman" w:cs="Times New Roman"/>
          <w:color w:val="0D0D0D"/>
          <w:sz w:val="24"/>
          <w:szCs w:val="24"/>
        </w:rPr>
        <w:t>, radovima i uslugama potrebnima za redovito obavljanje djelatnosti Dječjeg vrtića</w:t>
      </w:r>
      <w:r w:rsidR="00461495" w:rsidRPr="00481D66">
        <w:rPr>
          <w:rFonts w:ascii="Times New Roman" w:hAnsi="Times New Roman" w:cs="Times New Roman"/>
          <w:color w:val="0D0D0D"/>
          <w:sz w:val="24"/>
          <w:szCs w:val="24"/>
        </w:rPr>
        <w:t xml:space="preserve"> Cipelice </w:t>
      </w:r>
      <w:r w:rsidRPr="00481D66">
        <w:rPr>
          <w:rFonts w:ascii="Times New Roman" w:hAnsi="Times New Roman" w:cs="Times New Roman"/>
          <w:color w:val="0D0D0D"/>
          <w:sz w:val="24"/>
          <w:szCs w:val="24"/>
        </w:rPr>
        <w:t xml:space="preserve"> te se provodi u skladu s Financijskim planom i osiguranim financijskim sredstvima.</w:t>
      </w:r>
    </w:p>
    <w:p w14:paraId="378CAC8A" w14:textId="79D2B5F8" w:rsidR="00237868" w:rsidRPr="00481D66" w:rsidRDefault="00237868" w:rsidP="00481D66">
      <w:pPr>
        <w:shd w:val="clear" w:color="auto" w:fill="FFFFFF"/>
        <w:suppressAutoHyphens w:val="0"/>
        <w:spacing w:after="0" w:line="240" w:lineRule="auto"/>
        <w:ind w:firstLine="708"/>
        <w:jc w:val="both"/>
        <w:rPr>
          <w:rFonts w:ascii="Times New Roman" w:hAnsi="Times New Roman" w:cs="Times New Roman"/>
          <w:color w:val="0D0D0D"/>
          <w:sz w:val="24"/>
          <w:szCs w:val="24"/>
        </w:rPr>
      </w:pPr>
      <w:r w:rsidRPr="00481D66">
        <w:rPr>
          <w:rFonts w:ascii="Times New Roman" w:hAnsi="Times New Roman" w:cs="Times New Roman"/>
          <w:color w:val="0D0D0D"/>
          <w:sz w:val="24"/>
          <w:szCs w:val="24"/>
        </w:rPr>
        <w:lastRenderedPageBreak/>
        <w:t>U postupku planiranja nabave sudjeluju voditelji  objekata,</w:t>
      </w:r>
      <w:r w:rsidR="001B23DA" w:rsidRPr="00481D66">
        <w:rPr>
          <w:rFonts w:ascii="Times New Roman" w:hAnsi="Times New Roman" w:cs="Times New Roman"/>
          <w:color w:val="0D0D0D"/>
          <w:sz w:val="24"/>
          <w:szCs w:val="24"/>
        </w:rPr>
        <w:t xml:space="preserve"> stručni tim</w:t>
      </w:r>
      <w:r w:rsidRPr="00481D66">
        <w:rPr>
          <w:rFonts w:ascii="Times New Roman" w:hAnsi="Times New Roman" w:cs="Times New Roman"/>
          <w:color w:val="0D0D0D"/>
          <w:sz w:val="24"/>
          <w:szCs w:val="24"/>
        </w:rPr>
        <w:t xml:space="preserve"> zdravstvena voditeljica, glavni kuhar i druge odgovorne osobe, svaka u okviru poslova iz svog djelokruga rada. </w:t>
      </w:r>
    </w:p>
    <w:p w14:paraId="2AC3F450" w14:textId="4E7E027C" w:rsidR="00237868" w:rsidRPr="00481D66" w:rsidRDefault="00237868" w:rsidP="00481D66">
      <w:pPr>
        <w:shd w:val="clear" w:color="auto" w:fill="FFFFFF"/>
        <w:suppressAutoHyphens w:val="0"/>
        <w:spacing w:after="0" w:line="240" w:lineRule="auto"/>
        <w:ind w:firstLine="708"/>
        <w:jc w:val="both"/>
        <w:rPr>
          <w:rFonts w:ascii="Times New Roman" w:hAnsi="Times New Roman" w:cs="Times New Roman"/>
          <w:color w:val="0D0D0D"/>
          <w:sz w:val="24"/>
          <w:szCs w:val="24"/>
        </w:rPr>
      </w:pPr>
      <w:r w:rsidRPr="00481D66">
        <w:rPr>
          <w:rFonts w:ascii="Times New Roman" w:hAnsi="Times New Roman" w:cs="Times New Roman"/>
          <w:color w:val="0D0D0D"/>
          <w:sz w:val="24"/>
          <w:szCs w:val="24"/>
        </w:rPr>
        <w:t>Voditelji objekata i druge odgovorne osobe dužni su prikupiti potrebe zaposlenika iz svog područja rada te dostaviti prijedlog potreba za nabavom s opisom predmeta nabave, procijenjenom količinom i obrazloženjem potrebe najkasnije do 30. rujna tekuće godine za potrebe planiranja</w:t>
      </w:r>
      <w:r w:rsidR="001B23DA" w:rsidRPr="00481D66">
        <w:rPr>
          <w:rFonts w:ascii="Times New Roman" w:hAnsi="Times New Roman" w:cs="Times New Roman"/>
          <w:color w:val="0D0D0D"/>
          <w:sz w:val="24"/>
          <w:szCs w:val="24"/>
        </w:rPr>
        <w:t xml:space="preserve"> </w:t>
      </w:r>
      <w:r w:rsidRPr="00481D66">
        <w:rPr>
          <w:rFonts w:ascii="Times New Roman" w:hAnsi="Times New Roman" w:cs="Times New Roman"/>
          <w:color w:val="0D0D0D"/>
          <w:sz w:val="24"/>
          <w:szCs w:val="24"/>
        </w:rPr>
        <w:t>nabave za sljedeću  godinu.</w:t>
      </w:r>
    </w:p>
    <w:p w14:paraId="3A807429" w14:textId="53322C7B" w:rsidR="00237868" w:rsidRPr="00481D66" w:rsidRDefault="00237868" w:rsidP="00481D66">
      <w:pPr>
        <w:shd w:val="clear" w:color="auto" w:fill="FFFFFF"/>
        <w:suppressAutoHyphens w:val="0"/>
        <w:spacing w:after="0" w:line="240" w:lineRule="auto"/>
        <w:ind w:firstLine="708"/>
        <w:jc w:val="both"/>
        <w:rPr>
          <w:rFonts w:ascii="Times New Roman" w:hAnsi="Times New Roman" w:cs="Times New Roman"/>
          <w:color w:val="0D0D0D"/>
          <w:sz w:val="24"/>
          <w:szCs w:val="24"/>
        </w:rPr>
      </w:pPr>
      <w:r w:rsidRPr="00481D66">
        <w:rPr>
          <w:rFonts w:ascii="Times New Roman" w:hAnsi="Times New Roman" w:cs="Times New Roman"/>
          <w:color w:val="0D0D0D"/>
          <w:sz w:val="24"/>
          <w:szCs w:val="24"/>
        </w:rPr>
        <w:t>Tijekom godine svaki zaposlenik može iskazati potrebu za nabavom roba, radova ili usluga potrebnih za redovito obavljanje poslova iz svog djelokruga rada. Zahtjev se podnosi putem nadležnog voditelja, a mora sadržavati najmanje opis predmeta nabave, procijenjenu količinu i obrazloženje potrebe.</w:t>
      </w:r>
    </w:p>
    <w:p w14:paraId="6CF50D3A" w14:textId="46E157EE" w:rsidR="00237868" w:rsidRPr="00481D66" w:rsidRDefault="00237868" w:rsidP="00481D66">
      <w:pPr>
        <w:shd w:val="clear" w:color="auto" w:fill="FFFFFF"/>
        <w:suppressAutoHyphens w:val="0"/>
        <w:spacing w:after="0" w:line="240" w:lineRule="auto"/>
        <w:ind w:firstLine="708"/>
        <w:jc w:val="both"/>
        <w:rPr>
          <w:rFonts w:ascii="Times New Roman" w:hAnsi="Times New Roman" w:cs="Times New Roman"/>
          <w:color w:val="0D0D0D"/>
          <w:sz w:val="24"/>
          <w:szCs w:val="24"/>
        </w:rPr>
      </w:pPr>
      <w:r w:rsidRPr="00481D66">
        <w:rPr>
          <w:rFonts w:ascii="Times New Roman" w:hAnsi="Times New Roman" w:cs="Times New Roman"/>
          <w:color w:val="0D0D0D"/>
          <w:sz w:val="24"/>
          <w:szCs w:val="24"/>
        </w:rPr>
        <w:t>Viši stručni referent za zaštitu na radu i nabavu, u suradnji sa službom nadležnom za financije, analizira dostavljene potrebe, procjenjuje vrijednost nabave te izrađuje prijedlog Plana nabave usklađen s Financijskim planom.</w:t>
      </w:r>
    </w:p>
    <w:p w14:paraId="620597A5" w14:textId="4DF718DB" w:rsidR="00237868" w:rsidRPr="00481D66" w:rsidRDefault="00237868" w:rsidP="00481D66">
      <w:pPr>
        <w:shd w:val="clear" w:color="auto" w:fill="FFFFFF"/>
        <w:suppressAutoHyphens w:val="0"/>
        <w:spacing w:after="0" w:line="240" w:lineRule="auto"/>
        <w:ind w:firstLine="708"/>
        <w:jc w:val="both"/>
        <w:rPr>
          <w:rFonts w:ascii="Times New Roman" w:hAnsi="Times New Roman" w:cs="Times New Roman"/>
          <w:color w:val="0D0D0D"/>
          <w:sz w:val="24"/>
          <w:szCs w:val="24"/>
        </w:rPr>
      </w:pPr>
      <w:r w:rsidRPr="00481D66">
        <w:rPr>
          <w:rFonts w:ascii="Times New Roman" w:hAnsi="Times New Roman" w:cs="Times New Roman"/>
          <w:color w:val="0D0D0D"/>
          <w:sz w:val="24"/>
          <w:szCs w:val="24"/>
        </w:rPr>
        <w:t>Postupak jednostavne nabave pokreće se na temelju iskazane potrebe voditelja objekta, voditelja službe ili druge odgovorne osobe.</w:t>
      </w:r>
    </w:p>
    <w:p w14:paraId="0B9770E2" w14:textId="1B8169C5" w:rsidR="00237868" w:rsidRPr="00481D66" w:rsidRDefault="00237868" w:rsidP="00481D66">
      <w:pPr>
        <w:shd w:val="clear" w:color="auto" w:fill="FFFFFF"/>
        <w:suppressAutoHyphens w:val="0"/>
        <w:spacing w:after="0" w:line="240" w:lineRule="auto"/>
        <w:ind w:firstLine="708"/>
        <w:jc w:val="both"/>
        <w:rPr>
          <w:rFonts w:ascii="Times New Roman" w:hAnsi="Times New Roman" w:cs="Times New Roman"/>
          <w:color w:val="0D0D0D"/>
          <w:sz w:val="24"/>
          <w:szCs w:val="24"/>
        </w:rPr>
      </w:pPr>
      <w:r w:rsidRPr="00481D66">
        <w:rPr>
          <w:rFonts w:ascii="Times New Roman" w:hAnsi="Times New Roman" w:cs="Times New Roman"/>
          <w:color w:val="0D0D0D"/>
          <w:sz w:val="24"/>
          <w:szCs w:val="24"/>
        </w:rPr>
        <w:t>Zahtjev za nabavu dostavlja se ravnatelju na odobrenje. Nakon odobrenja ravnatelja, viši stručni referent za zaštitu na radu i nabavu priprema dokumentaciju i provodi postupak jednostavne nabave sukladno odredbama ovoga Pravilnika.</w:t>
      </w:r>
    </w:p>
    <w:p w14:paraId="4BD23CB5" w14:textId="4EC366BC" w:rsidR="00237868" w:rsidRPr="00481D66" w:rsidRDefault="00237868" w:rsidP="00481D66">
      <w:pPr>
        <w:shd w:val="clear" w:color="auto" w:fill="FFFFFF"/>
        <w:suppressAutoHyphens w:val="0"/>
        <w:spacing w:after="0" w:line="240" w:lineRule="auto"/>
        <w:ind w:firstLine="708"/>
        <w:jc w:val="both"/>
        <w:rPr>
          <w:rFonts w:ascii="Times New Roman" w:hAnsi="Times New Roman" w:cs="Times New Roman"/>
          <w:color w:val="0D0D0D"/>
          <w:sz w:val="24"/>
          <w:szCs w:val="24"/>
        </w:rPr>
      </w:pPr>
      <w:r w:rsidRPr="00481D66">
        <w:rPr>
          <w:rFonts w:ascii="Times New Roman" w:hAnsi="Times New Roman" w:cs="Times New Roman"/>
          <w:color w:val="0D0D0D"/>
          <w:sz w:val="24"/>
          <w:szCs w:val="24"/>
        </w:rPr>
        <w:t xml:space="preserve">Opis predmeta nabave, tehničke specifikacije, troškovnik i druge stručne podloge izrađuje  </w:t>
      </w:r>
      <w:r w:rsidR="001B23DA" w:rsidRPr="00481D66">
        <w:rPr>
          <w:rFonts w:ascii="Times New Roman" w:hAnsi="Times New Roman" w:cs="Times New Roman"/>
          <w:color w:val="0D0D0D"/>
          <w:sz w:val="24"/>
          <w:szCs w:val="24"/>
        </w:rPr>
        <w:t xml:space="preserve">voditelj </w:t>
      </w:r>
      <w:r w:rsidRPr="00481D66">
        <w:rPr>
          <w:rFonts w:ascii="Times New Roman" w:hAnsi="Times New Roman" w:cs="Times New Roman"/>
          <w:color w:val="0D0D0D"/>
          <w:sz w:val="24"/>
          <w:szCs w:val="24"/>
        </w:rPr>
        <w:t>objekta, voditelj službe ili druga odgovorna osoba koja je iskazala potrebu za nabavom, odnosno druga stručna osoba koju odredi ravnatelj.</w:t>
      </w:r>
    </w:p>
    <w:p w14:paraId="5B6FC4D8" w14:textId="39490EAB" w:rsidR="00237868" w:rsidRPr="00481D66" w:rsidRDefault="00237868" w:rsidP="00481D66">
      <w:pPr>
        <w:shd w:val="clear" w:color="auto" w:fill="FFFFFF"/>
        <w:suppressAutoHyphens w:val="0"/>
        <w:spacing w:after="0" w:line="240" w:lineRule="auto"/>
        <w:ind w:firstLine="708"/>
        <w:jc w:val="both"/>
        <w:rPr>
          <w:rFonts w:ascii="Times New Roman" w:hAnsi="Times New Roman" w:cs="Times New Roman"/>
          <w:color w:val="0D0D0D"/>
          <w:sz w:val="24"/>
          <w:szCs w:val="24"/>
        </w:rPr>
      </w:pPr>
      <w:r w:rsidRPr="00481D66">
        <w:rPr>
          <w:rFonts w:ascii="Times New Roman" w:hAnsi="Times New Roman" w:cs="Times New Roman"/>
          <w:color w:val="0D0D0D"/>
          <w:sz w:val="24"/>
          <w:szCs w:val="24"/>
        </w:rPr>
        <w:t>Za točnost, potpunost i stručnu utemeljenost opisa predmeta nabave, tehničkih specifikacija, troškovnika i ostalih stručnih podloga odgovorna je osoba koja ih je izradila.</w:t>
      </w:r>
    </w:p>
    <w:p w14:paraId="69DF6B2E" w14:textId="42C47DD4" w:rsidR="00237868" w:rsidRPr="00481D66" w:rsidRDefault="00237868" w:rsidP="00481D66">
      <w:pPr>
        <w:shd w:val="clear" w:color="auto" w:fill="FFFFFF"/>
        <w:suppressAutoHyphens w:val="0"/>
        <w:spacing w:after="0" w:line="240" w:lineRule="auto"/>
        <w:ind w:firstLine="708"/>
        <w:jc w:val="both"/>
        <w:rPr>
          <w:rFonts w:ascii="Times New Roman" w:hAnsi="Times New Roman" w:cs="Times New Roman"/>
          <w:color w:val="0D0D0D"/>
          <w:sz w:val="24"/>
          <w:szCs w:val="24"/>
        </w:rPr>
      </w:pPr>
      <w:r w:rsidRPr="00481D66">
        <w:rPr>
          <w:rFonts w:ascii="Times New Roman" w:hAnsi="Times New Roman" w:cs="Times New Roman"/>
          <w:color w:val="0D0D0D"/>
          <w:sz w:val="24"/>
          <w:szCs w:val="24"/>
        </w:rPr>
        <w:t>Viši stručni referent za zaštitu na radu i nabavu, na temelju dostavljenih i odobrenih stručnih podloga, priprema dokumentaciju postupka jednostavne nabave, provodi postupak sukladno odredbama ovoga Pravilnika te prema potrebi izrađuje prijedlog odluke o imenovanju stručnog povjerenstva za provedbu postupka.</w:t>
      </w:r>
    </w:p>
    <w:p w14:paraId="2F799C37" w14:textId="77777777" w:rsidR="00047A96" w:rsidRPr="00481D66" w:rsidRDefault="00047A96" w:rsidP="00481D66">
      <w:pPr>
        <w:spacing w:line="240" w:lineRule="auto"/>
        <w:rPr>
          <w:rFonts w:ascii="Times New Roman" w:hAnsi="Times New Roman" w:cs="Times New Roman"/>
          <w:sz w:val="24"/>
          <w:szCs w:val="24"/>
        </w:rPr>
      </w:pPr>
    </w:p>
    <w:p w14:paraId="6371528B" w14:textId="34C3C1D9" w:rsidR="005C51E5" w:rsidRPr="00481D66" w:rsidRDefault="00481D66" w:rsidP="00481D66">
      <w:pPr>
        <w:spacing w:line="240" w:lineRule="auto"/>
        <w:rPr>
          <w:rFonts w:ascii="Times New Roman" w:hAnsi="Times New Roman" w:cs="Times New Roman"/>
          <w:b/>
          <w:sz w:val="24"/>
          <w:szCs w:val="24"/>
        </w:rPr>
      </w:pPr>
      <w:r w:rsidRPr="00481D66">
        <w:rPr>
          <w:rFonts w:ascii="Times New Roman" w:hAnsi="Times New Roman" w:cs="Times New Roman"/>
          <w:b/>
          <w:sz w:val="24"/>
          <w:szCs w:val="24"/>
        </w:rPr>
        <w:t xml:space="preserve"> Plan nabave i registar Ugovora</w:t>
      </w:r>
    </w:p>
    <w:p w14:paraId="7AC15A32" w14:textId="434647D0" w:rsidR="00574761" w:rsidRPr="00481D66" w:rsidRDefault="00574761"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 xml:space="preserve">Članak </w:t>
      </w:r>
      <w:r w:rsidR="00047A96" w:rsidRPr="00481D66">
        <w:rPr>
          <w:rFonts w:ascii="Times New Roman" w:hAnsi="Times New Roman" w:cs="Times New Roman"/>
          <w:b/>
          <w:sz w:val="24"/>
          <w:szCs w:val="24"/>
        </w:rPr>
        <w:t>6.</w:t>
      </w:r>
    </w:p>
    <w:p w14:paraId="0D7889A6" w14:textId="54F06677" w:rsidR="00A037CC" w:rsidRPr="00481D66" w:rsidRDefault="00A037CC" w:rsidP="00481D66">
      <w:pPr>
        <w:pStyle w:val="StandardWeb"/>
        <w:spacing w:before="0" w:beforeAutospacing="0" w:after="0" w:afterAutospacing="0"/>
        <w:ind w:firstLine="708"/>
        <w:jc w:val="both"/>
      </w:pPr>
      <w:r w:rsidRPr="00481D66">
        <w:t>Planiranje provedbe postupaka javne i jednostavne nabave određuje se planom nabave Naručitelja.</w:t>
      </w:r>
    </w:p>
    <w:p w14:paraId="64454F0A" w14:textId="6F803D46" w:rsidR="00A037CC" w:rsidRPr="00481D66" w:rsidRDefault="00A037CC" w:rsidP="00481D66">
      <w:pPr>
        <w:pStyle w:val="StandardWeb"/>
        <w:spacing w:before="0" w:beforeAutospacing="0" w:after="0" w:afterAutospacing="0"/>
        <w:ind w:firstLine="708"/>
        <w:jc w:val="both"/>
        <w:rPr>
          <w:color w:val="000000" w:themeColor="text1"/>
        </w:rPr>
      </w:pPr>
      <w:r w:rsidRPr="00481D66">
        <w:rPr>
          <w:color w:val="000000" w:themeColor="text1"/>
        </w:rPr>
        <w:t>Plan nabave je dokument kojim se na temelju osiguranih sredstava u financijskom planu Naručitelja, planira nabava robe, radova i usluga za kalendarsku godinu za koju se donosi plan nabave, sukladno potrebama Naručitelja.</w:t>
      </w:r>
    </w:p>
    <w:p w14:paraId="51F61324" w14:textId="7791A643" w:rsidR="00A037CC" w:rsidRPr="00481D66" w:rsidRDefault="00A037CC" w:rsidP="00481D66">
      <w:pPr>
        <w:pStyle w:val="StandardWeb"/>
        <w:spacing w:before="0" w:beforeAutospacing="0" w:after="0" w:afterAutospacing="0"/>
        <w:ind w:firstLine="708"/>
        <w:jc w:val="both"/>
        <w:rPr>
          <w:color w:val="000000" w:themeColor="text1"/>
          <w:shd w:val="clear" w:color="auto" w:fill="FFFFFF"/>
        </w:rPr>
      </w:pPr>
      <w:r w:rsidRPr="00481D66">
        <w:rPr>
          <w:color w:val="000000" w:themeColor="text1"/>
          <w:shd w:val="clear" w:color="auto" w:fill="FFFFFF"/>
        </w:rPr>
        <w:t>U plan nabave i regist</w:t>
      </w:r>
      <w:r w:rsidR="008D7B95" w:rsidRPr="00481D66">
        <w:rPr>
          <w:color w:val="000000" w:themeColor="text1"/>
          <w:shd w:val="clear" w:color="auto" w:fill="FFFFFF"/>
        </w:rPr>
        <w:t>ar</w:t>
      </w:r>
      <w:r w:rsidRPr="00481D66">
        <w:rPr>
          <w:color w:val="000000" w:themeColor="text1"/>
          <w:shd w:val="clear" w:color="auto" w:fill="FFFFFF"/>
        </w:rPr>
        <w:t xml:space="preserve"> ugovora unose se predmeti nabave čija je procijenjena vrijednost jednaka ili veća od 5.000,00 eura bez PDV-a.</w:t>
      </w:r>
    </w:p>
    <w:p w14:paraId="252F3F67" w14:textId="77777777" w:rsidR="00481D66" w:rsidRPr="00481D66" w:rsidRDefault="00A037CC" w:rsidP="00481D66">
      <w:pPr>
        <w:spacing w:after="0"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Postupci jednostavne nabave moraju biti usklađeni s Planom nabave Naručitelja te nije do</w:t>
      </w:r>
      <w:r w:rsidR="001B23DA" w:rsidRPr="00481D66">
        <w:rPr>
          <w:rFonts w:ascii="Times New Roman" w:hAnsi="Times New Roman" w:cs="Times New Roman"/>
          <w:sz w:val="24"/>
          <w:szCs w:val="24"/>
        </w:rPr>
        <w:t>z</w:t>
      </w:r>
      <w:r w:rsidRPr="00481D66">
        <w:rPr>
          <w:rFonts w:ascii="Times New Roman" w:hAnsi="Times New Roman" w:cs="Times New Roman"/>
          <w:sz w:val="24"/>
          <w:szCs w:val="24"/>
        </w:rPr>
        <w:t>voljeno dijeljenje predmeta nabave s namjerom izbje</w:t>
      </w:r>
      <w:r w:rsidR="001B23DA" w:rsidRPr="00481D66">
        <w:rPr>
          <w:rFonts w:ascii="Times New Roman" w:hAnsi="Times New Roman" w:cs="Times New Roman"/>
          <w:sz w:val="24"/>
          <w:szCs w:val="24"/>
        </w:rPr>
        <w:t>g</w:t>
      </w:r>
      <w:r w:rsidRPr="00481D66">
        <w:rPr>
          <w:rFonts w:ascii="Times New Roman" w:hAnsi="Times New Roman" w:cs="Times New Roman"/>
          <w:sz w:val="24"/>
          <w:szCs w:val="24"/>
        </w:rPr>
        <w:t>avanja primjene ZJN ili odredbi ovog Pravilni</w:t>
      </w:r>
      <w:r w:rsidR="001B23DA" w:rsidRPr="00481D66">
        <w:rPr>
          <w:rFonts w:ascii="Times New Roman" w:hAnsi="Times New Roman" w:cs="Times New Roman"/>
          <w:sz w:val="24"/>
          <w:szCs w:val="24"/>
        </w:rPr>
        <w:t>k</w:t>
      </w:r>
      <w:r w:rsidRPr="00481D66">
        <w:rPr>
          <w:rFonts w:ascii="Times New Roman" w:hAnsi="Times New Roman" w:cs="Times New Roman"/>
          <w:sz w:val="24"/>
          <w:szCs w:val="24"/>
        </w:rPr>
        <w:t>a.</w:t>
      </w:r>
    </w:p>
    <w:p w14:paraId="5828DD1A" w14:textId="77777777" w:rsidR="00481D66" w:rsidRPr="00481D66" w:rsidRDefault="00A037CC" w:rsidP="00481D66">
      <w:pPr>
        <w:spacing w:after="0"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Plan nabave i re</w:t>
      </w:r>
      <w:r w:rsidR="001B23DA" w:rsidRPr="00481D66">
        <w:rPr>
          <w:rFonts w:ascii="Times New Roman" w:hAnsi="Times New Roman" w:cs="Times New Roman"/>
          <w:sz w:val="24"/>
          <w:szCs w:val="24"/>
        </w:rPr>
        <w:t>gi</w:t>
      </w:r>
      <w:r w:rsidRPr="00481D66">
        <w:rPr>
          <w:rFonts w:ascii="Times New Roman" w:hAnsi="Times New Roman" w:cs="Times New Roman"/>
          <w:sz w:val="24"/>
          <w:szCs w:val="24"/>
        </w:rPr>
        <w:t>star u</w:t>
      </w:r>
      <w:r w:rsidR="00190119" w:rsidRPr="00481D66">
        <w:rPr>
          <w:rFonts w:ascii="Times New Roman" w:hAnsi="Times New Roman" w:cs="Times New Roman"/>
          <w:sz w:val="24"/>
          <w:szCs w:val="24"/>
        </w:rPr>
        <w:t>g</w:t>
      </w:r>
      <w:r w:rsidRPr="00481D66">
        <w:rPr>
          <w:rFonts w:ascii="Times New Roman" w:hAnsi="Times New Roman" w:cs="Times New Roman"/>
          <w:sz w:val="24"/>
          <w:szCs w:val="24"/>
        </w:rPr>
        <w:t xml:space="preserve">ovora kao i sve njihove </w:t>
      </w:r>
      <w:r w:rsidR="001B23DA" w:rsidRPr="00481D66">
        <w:rPr>
          <w:rFonts w:ascii="Times New Roman" w:hAnsi="Times New Roman" w:cs="Times New Roman"/>
          <w:sz w:val="24"/>
          <w:szCs w:val="24"/>
        </w:rPr>
        <w:t>k</w:t>
      </w:r>
      <w:r w:rsidRPr="00481D66">
        <w:rPr>
          <w:rFonts w:ascii="Times New Roman" w:hAnsi="Times New Roman" w:cs="Times New Roman"/>
          <w:sz w:val="24"/>
          <w:szCs w:val="24"/>
        </w:rPr>
        <w:t>asnije promjene objavljuju se u EOJN  RH</w:t>
      </w:r>
    </w:p>
    <w:p w14:paraId="77F2026B" w14:textId="2A462479" w:rsidR="00A037CC" w:rsidRPr="00481D66" w:rsidRDefault="00A037CC" w:rsidP="00481D66">
      <w:pPr>
        <w:spacing w:after="0"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postupak jednostavne nabave nije predviđen u Planu nabave, prije početka</w:t>
      </w:r>
      <w:r w:rsidR="00481D66" w:rsidRPr="00481D66">
        <w:rPr>
          <w:rFonts w:ascii="Times New Roman" w:hAnsi="Times New Roman" w:cs="Times New Roman"/>
          <w:sz w:val="24"/>
          <w:szCs w:val="24"/>
        </w:rPr>
        <w:t xml:space="preserve"> </w:t>
      </w:r>
      <w:r w:rsidRPr="00481D66">
        <w:rPr>
          <w:rFonts w:ascii="Times New Roman" w:hAnsi="Times New Roman" w:cs="Times New Roman"/>
          <w:sz w:val="24"/>
          <w:szCs w:val="24"/>
        </w:rPr>
        <w:t>nabave pristupit će se izmjeni/dopuni istog putem pojedinačne odluke naručitelja. U</w:t>
      </w:r>
      <w:r w:rsidR="00481D66" w:rsidRPr="00481D66">
        <w:rPr>
          <w:rFonts w:ascii="Times New Roman" w:hAnsi="Times New Roman" w:cs="Times New Roman"/>
          <w:sz w:val="24"/>
          <w:szCs w:val="24"/>
        </w:rPr>
        <w:t xml:space="preserve"> </w:t>
      </w:r>
      <w:r w:rsidRPr="00481D66">
        <w:rPr>
          <w:rFonts w:ascii="Times New Roman" w:hAnsi="Times New Roman" w:cs="Times New Roman"/>
          <w:sz w:val="24"/>
          <w:szCs w:val="24"/>
        </w:rPr>
        <w:t>slučajevima osobite žurnosti postupak nabave može započeti i prije nego se</w:t>
      </w:r>
      <w:r w:rsidR="00481D66" w:rsidRPr="00481D66">
        <w:rPr>
          <w:rFonts w:ascii="Times New Roman" w:hAnsi="Times New Roman" w:cs="Times New Roman"/>
          <w:sz w:val="24"/>
          <w:szCs w:val="24"/>
        </w:rPr>
        <w:t xml:space="preserve"> </w:t>
      </w:r>
      <w:r w:rsidRPr="00481D66">
        <w:rPr>
          <w:rFonts w:ascii="Times New Roman" w:hAnsi="Times New Roman" w:cs="Times New Roman"/>
          <w:sz w:val="24"/>
          <w:szCs w:val="24"/>
        </w:rPr>
        <w:t>izmijeni/dopuni Plan nabave, a u tom slučaju sredstva moraju biti osigurana u trenutku</w:t>
      </w:r>
      <w:r w:rsidR="00481D66" w:rsidRPr="00481D66">
        <w:rPr>
          <w:rFonts w:ascii="Times New Roman" w:hAnsi="Times New Roman" w:cs="Times New Roman"/>
          <w:sz w:val="24"/>
          <w:szCs w:val="24"/>
        </w:rPr>
        <w:t xml:space="preserve"> </w:t>
      </w:r>
      <w:r w:rsidRPr="00481D66">
        <w:rPr>
          <w:rFonts w:ascii="Times New Roman" w:hAnsi="Times New Roman" w:cs="Times New Roman"/>
          <w:sz w:val="24"/>
          <w:szCs w:val="24"/>
        </w:rPr>
        <w:t>izdavanja narudžbenice ili sklapanja ugovora o jednostavnoj nabavi.</w:t>
      </w:r>
    </w:p>
    <w:p w14:paraId="4C6F05CD" w14:textId="448FD8A1" w:rsidR="00047A96" w:rsidRPr="00481D66" w:rsidRDefault="00481D66" w:rsidP="00481D66">
      <w:pPr>
        <w:pStyle w:val="Odlomakpopisa"/>
        <w:spacing w:after="0" w:line="240" w:lineRule="auto"/>
        <w:ind w:left="0" w:firstLine="708"/>
        <w:contextualSpacing w:val="0"/>
        <w:jc w:val="both"/>
        <w:rPr>
          <w:rFonts w:ascii="Times New Roman" w:hAnsi="Times New Roman" w:cs="Times New Roman"/>
          <w:sz w:val="24"/>
          <w:szCs w:val="24"/>
        </w:rPr>
      </w:pPr>
      <w:r w:rsidRPr="00481D66">
        <w:rPr>
          <w:rFonts w:ascii="Times New Roman" w:hAnsi="Times New Roman" w:cs="Times New Roman"/>
          <w:sz w:val="24"/>
          <w:szCs w:val="24"/>
        </w:rPr>
        <w:lastRenderedPageBreak/>
        <w:t>U Registru ugovora i okvirnih sporazuma evidentiraju se svi ugovori i okvirni sporazumi sklopljeni na temelju zakonom propisanih izuzeća od primjene propisa o javnoj nabavi. Za svaki takav ugovor ili okvirni sporazum navodi se obrazloženje razloga za primjenu izuzeća.</w:t>
      </w:r>
    </w:p>
    <w:p w14:paraId="5D766B48" w14:textId="77777777" w:rsidR="00481D66" w:rsidRPr="00481D66" w:rsidRDefault="00481D66" w:rsidP="00481D66">
      <w:pPr>
        <w:pStyle w:val="Odlomakpopisa"/>
        <w:spacing w:after="0" w:line="240" w:lineRule="auto"/>
        <w:ind w:left="0"/>
        <w:contextualSpacing w:val="0"/>
        <w:jc w:val="both"/>
        <w:rPr>
          <w:rFonts w:ascii="Times New Roman" w:eastAsia="Arial" w:hAnsi="Times New Roman" w:cs="Times New Roman"/>
          <w:sz w:val="24"/>
          <w:szCs w:val="24"/>
        </w:rPr>
      </w:pPr>
    </w:p>
    <w:p w14:paraId="16B80C62" w14:textId="7581BD9F" w:rsidR="00190119" w:rsidRPr="00481D66" w:rsidRDefault="00470BC6" w:rsidP="00481D66">
      <w:pPr>
        <w:pStyle w:val="Odlomakpopisa"/>
        <w:spacing w:after="0" w:line="240" w:lineRule="auto"/>
        <w:ind w:left="0"/>
        <w:contextualSpacing w:val="0"/>
        <w:jc w:val="both"/>
        <w:rPr>
          <w:rFonts w:ascii="Times New Roman" w:hAnsi="Times New Roman" w:cs="Times New Roman"/>
          <w:b/>
          <w:sz w:val="24"/>
          <w:szCs w:val="24"/>
        </w:rPr>
      </w:pPr>
      <w:r>
        <w:rPr>
          <w:rFonts w:ascii="Times New Roman" w:hAnsi="Times New Roman" w:cs="Times New Roman"/>
          <w:b/>
          <w:sz w:val="24"/>
          <w:szCs w:val="24"/>
        </w:rPr>
        <w:t>O</w:t>
      </w:r>
      <w:r w:rsidRPr="00481D66">
        <w:rPr>
          <w:rFonts w:ascii="Times New Roman" w:hAnsi="Times New Roman" w:cs="Times New Roman"/>
          <w:b/>
          <w:sz w:val="24"/>
          <w:szCs w:val="24"/>
        </w:rPr>
        <w:t xml:space="preserve">dređivanje procijenjene vrijednosti nabave </w:t>
      </w:r>
    </w:p>
    <w:p w14:paraId="41FCF9AB" w14:textId="77777777" w:rsidR="00481D66" w:rsidRPr="00481D66" w:rsidRDefault="00481D66" w:rsidP="00481D66">
      <w:pPr>
        <w:pStyle w:val="Odlomakpopisa"/>
        <w:spacing w:after="0" w:line="240" w:lineRule="auto"/>
        <w:ind w:left="0"/>
        <w:contextualSpacing w:val="0"/>
        <w:jc w:val="both"/>
        <w:rPr>
          <w:rFonts w:ascii="Times New Roman" w:hAnsi="Times New Roman" w:cs="Times New Roman"/>
          <w:sz w:val="24"/>
          <w:szCs w:val="24"/>
        </w:rPr>
      </w:pPr>
    </w:p>
    <w:p w14:paraId="400B06E0" w14:textId="25A80199" w:rsidR="002257F6" w:rsidRPr="00481D66" w:rsidRDefault="002227A1" w:rsidP="00481D66">
      <w:pPr>
        <w:spacing w:line="240" w:lineRule="auto"/>
        <w:rPr>
          <w:rFonts w:ascii="Times New Roman" w:hAnsi="Times New Roman" w:cs="Times New Roman"/>
          <w:b/>
          <w:sz w:val="24"/>
          <w:szCs w:val="24"/>
        </w:rPr>
      </w:pPr>
      <w:r w:rsidRPr="00481D66">
        <w:rPr>
          <w:rFonts w:ascii="Times New Roman" w:hAnsi="Times New Roman" w:cs="Times New Roman"/>
          <w:b/>
          <w:sz w:val="24"/>
          <w:szCs w:val="24"/>
        </w:rPr>
        <w:t xml:space="preserve">                                                                   </w:t>
      </w:r>
      <w:r w:rsidR="002257F6" w:rsidRPr="00481D66">
        <w:rPr>
          <w:rFonts w:ascii="Times New Roman" w:hAnsi="Times New Roman" w:cs="Times New Roman"/>
          <w:b/>
          <w:sz w:val="24"/>
          <w:szCs w:val="24"/>
        </w:rPr>
        <w:t xml:space="preserve">Članak </w:t>
      </w:r>
      <w:r w:rsidR="00047A96" w:rsidRPr="00481D66">
        <w:rPr>
          <w:rFonts w:ascii="Times New Roman" w:hAnsi="Times New Roman" w:cs="Times New Roman"/>
          <w:b/>
          <w:sz w:val="24"/>
          <w:szCs w:val="24"/>
        </w:rPr>
        <w:t>7</w:t>
      </w:r>
      <w:r w:rsidR="002257F6" w:rsidRPr="00481D66">
        <w:rPr>
          <w:rFonts w:ascii="Times New Roman" w:hAnsi="Times New Roman" w:cs="Times New Roman"/>
          <w:b/>
          <w:sz w:val="24"/>
          <w:szCs w:val="24"/>
        </w:rPr>
        <w:t>.</w:t>
      </w:r>
    </w:p>
    <w:p w14:paraId="0F02BA85" w14:textId="3037A04E" w:rsidR="002257F6" w:rsidRPr="00481D66" w:rsidRDefault="002257F6"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Procijenjena vrijednost nabave je ukupan procijenjeni iznos nabave bez poreza na dodanu vrijednost (PDV), uključujući sve opcije, moguća produljenja ugovora te druge predvidive troškove povezane s predmetom nabave.</w:t>
      </w:r>
    </w:p>
    <w:p w14:paraId="76BA4A45" w14:textId="21EC0182" w:rsidR="002257F6" w:rsidRPr="00481D66" w:rsidRDefault="002257F6"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Pri utvrđivanju procijenjene vrijednosti nabave Naručitelj koristi tržišne cijene, prethodno sklopljene ugovore, informativne ponude, troškovnike te druge dostupne relevantne podatke.</w:t>
      </w:r>
    </w:p>
    <w:p w14:paraId="63C01D9E" w14:textId="09C42993" w:rsidR="002257F6" w:rsidRPr="00481D66" w:rsidRDefault="002257F6"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predmet nabave čini jedinstvenu funkcionalnu cjelinu, sve povezane stavke smatraju se jednim predmetom nabave te se njihova vrijednost zbraja radi utvrđivanja ukupne procijenjene vrijednosti nabave.</w:t>
      </w:r>
    </w:p>
    <w:p w14:paraId="5C3D2D9C" w14:textId="733FBB72" w:rsidR="002257F6" w:rsidRPr="00481D66" w:rsidRDefault="002257F6"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se isti ili istovrsni predmet nabave nabavlja višekratno tijekom planskog razdoblja, procijenjena vrijednost utvrđuje se na temelju ukupne planirane količine i ukupne vrijednosti svih pojedinačnih nabava tog predmeta, neovisno o dinamici njihove realizacije.</w:t>
      </w:r>
    </w:p>
    <w:p w14:paraId="320B9323" w14:textId="616741D4" w:rsidR="002257F6" w:rsidRPr="00481D66" w:rsidRDefault="002257F6"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je predmet nabave podijeljen na grupe te je dopušteno podnošenje ponuda po grupama, procijenjena vrijednost nabave utvrđuje se kao ukupna procijenjena vrijednost svih grupa, pri čemu se procijenjena vrijednost određuje i za svaku grupu pojedinačno.</w:t>
      </w:r>
    </w:p>
    <w:p w14:paraId="2DBFD3FC" w14:textId="246CAD30" w:rsidR="00190119" w:rsidRPr="00481D66" w:rsidRDefault="002257F6" w:rsidP="00481D66">
      <w:pPr>
        <w:pStyle w:val="pdq2pgselectionanchorcontainer"/>
        <w:ind w:firstLine="708"/>
        <w:jc w:val="both"/>
      </w:pPr>
      <w:r w:rsidRPr="00481D66">
        <w:t>Naručitelj može prihvatiti ponudu čija je cijena viša od procijenjene vrijednosti nabave, odnosno pojedine grupe predmeta nabave, pod uvjetom da su za to osigurana ili će biti osigurana potrebna financijska sredstva te da prihvaćanjem takve ponude nisu ispunjeni uvjeti za provedbu drugog postupka nabave ili postupka javne nabave sukladno Zakonu o javnoj nabavi.</w:t>
      </w:r>
    </w:p>
    <w:p w14:paraId="169366E9" w14:textId="6F3AAECF" w:rsidR="00190119" w:rsidRDefault="00470BC6" w:rsidP="00481D66">
      <w:pPr>
        <w:pStyle w:val="Naslov1"/>
        <w:spacing w:line="240" w:lineRule="auto"/>
        <w:rPr>
          <w:rFonts w:ascii="Times New Roman" w:hAnsi="Times New Roman"/>
          <w:sz w:val="24"/>
          <w:szCs w:val="24"/>
        </w:rPr>
      </w:pPr>
      <w:bookmarkStart w:id="1" w:name="_Toc229737312"/>
      <w:bookmarkStart w:id="2" w:name="_Toc231543772"/>
      <w:bookmarkStart w:id="3" w:name="_Toc233270392"/>
      <w:r>
        <w:rPr>
          <w:rFonts w:ascii="Times New Roman" w:hAnsi="Times New Roman"/>
          <w:sz w:val="24"/>
          <w:szCs w:val="24"/>
        </w:rPr>
        <w:t>P</w:t>
      </w:r>
      <w:r w:rsidRPr="00481D66">
        <w:rPr>
          <w:rFonts w:ascii="Times New Roman" w:hAnsi="Times New Roman"/>
          <w:sz w:val="24"/>
          <w:szCs w:val="24"/>
        </w:rPr>
        <w:t>ostupci jednostavne nabave</w:t>
      </w:r>
      <w:bookmarkEnd w:id="1"/>
      <w:r w:rsidRPr="00481D66">
        <w:rPr>
          <w:rFonts w:ascii="Times New Roman" w:hAnsi="Times New Roman"/>
          <w:sz w:val="24"/>
          <w:szCs w:val="24"/>
        </w:rPr>
        <w:t xml:space="preserve"> prema pragovima</w:t>
      </w:r>
      <w:bookmarkEnd w:id="2"/>
      <w:bookmarkEnd w:id="3"/>
    </w:p>
    <w:p w14:paraId="67E5AC31" w14:textId="77777777" w:rsidR="00481D66" w:rsidRPr="00481D66" w:rsidRDefault="00481D66" w:rsidP="00481D66">
      <w:pPr>
        <w:rPr>
          <w:b/>
        </w:rPr>
      </w:pPr>
    </w:p>
    <w:p w14:paraId="2A6BEAAE" w14:textId="0E97A297" w:rsidR="002257F6" w:rsidRPr="00481D66" w:rsidRDefault="002257F6"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 xml:space="preserve">Članak </w:t>
      </w:r>
      <w:r w:rsidR="00047A96" w:rsidRPr="00481D66">
        <w:rPr>
          <w:rFonts w:ascii="Times New Roman" w:hAnsi="Times New Roman" w:cs="Times New Roman"/>
          <w:b/>
          <w:sz w:val="24"/>
          <w:szCs w:val="24"/>
        </w:rPr>
        <w:t>8</w:t>
      </w:r>
      <w:r w:rsidRPr="00481D66">
        <w:rPr>
          <w:rFonts w:ascii="Times New Roman" w:hAnsi="Times New Roman" w:cs="Times New Roman"/>
          <w:b/>
          <w:sz w:val="24"/>
          <w:szCs w:val="24"/>
        </w:rPr>
        <w:t>.</w:t>
      </w:r>
    </w:p>
    <w:p w14:paraId="2FDFB9AF" w14:textId="5F1CA5A7" w:rsidR="00237868" w:rsidRPr="00481D66" w:rsidRDefault="00237868" w:rsidP="00481D66">
      <w:pPr>
        <w:spacing w:line="240" w:lineRule="auto"/>
        <w:ind w:firstLine="708"/>
        <w:jc w:val="both"/>
        <w:rPr>
          <w:rFonts w:ascii="Times New Roman" w:hAnsi="Times New Roman" w:cs="Times New Roman"/>
          <w:color w:val="000000" w:themeColor="text1"/>
          <w:sz w:val="24"/>
          <w:szCs w:val="24"/>
        </w:rPr>
      </w:pPr>
      <w:r w:rsidRPr="00481D66">
        <w:rPr>
          <w:rFonts w:ascii="Times New Roman" w:hAnsi="Times New Roman" w:cs="Times New Roman"/>
          <w:color w:val="000000" w:themeColor="text1"/>
          <w:sz w:val="24"/>
          <w:szCs w:val="24"/>
        </w:rPr>
        <w:t>Postupci jednostavne nabave robe, radova i usluga ovisno o procijenjenoj vrijednosti, provode se na sljedeće načine:</w:t>
      </w:r>
    </w:p>
    <w:p w14:paraId="34E33B87" w14:textId="71113AE2" w:rsidR="005C51E5" w:rsidRPr="00481D66" w:rsidRDefault="00237868" w:rsidP="00481D66">
      <w:pPr>
        <w:spacing w:line="240" w:lineRule="auto"/>
        <w:ind w:left="227"/>
        <w:jc w:val="both"/>
        <w:rPr>
          <w:rFonts w:ascii="Times New Roman" w:hAnsi="Times New Roman" w:cs="Times New Roman"/>
          <w:sz w:val="24"/>
          <w:szCs w:val="24"/>
        </w:rPr>
      </w:pPr>
      <w:r w:rsidRPr="00481D66">
        <w:rPr>
          <w:rFonts w:ascii="Times New Roman" w:hAnsi="Times New Roman" w:cs="Times New Roman"/>
          <w:sz w:val="24"/>
          <w:szCs w:val="24"/>
        </w:rPr>
        <w:t xml:space="preserve">-postupak jednostavne nabave </w:t>
      </w:r>
      <w:r w:rsidR="00CE1461" w:rsidRPr="00481D66">
        <w:rPr>
          <w:rFonts w:ascii="Times New Roman" w:hAnsi="Times New Roman" w:cs="Times New Roman"/>
          <w:sz w:val="24"/>
          <w:szCs w:val="24"/>
        </w:rPr>
        <w:t xml:space="preserve">procijenjene vrijednosti manje </w:t>
      </w:r>
      <w:r w:rsidR="007A3A28" w:rsidRPr="00481D66">
        <w:rPr>
          <w:rFonts w:ascii="Times New Roman" w:hAnsi="Times New Roman" w:cs="Times New Roman"/>
          <w:sz w:val="24"/>
          <w:szCs w:val="24"/>
        </w:rPr>
        <w:t xml:space="preserve">ili jednake </w:t>
      </w:r>
      <w:r w:rsidR="00CE1461" w:rsidRPr="00481D66">
        <w:rPr>
          <w:rFonts w:ascii="Times New Roman" w:hAnsi="Times New Roman" w:cs="Times New Roman"/>
          <w:sz w:val="24"/>
          <w:szCs w:val="24"/>
        </w:rPr>
        <w:t>od 15.000,00 eura</w:t>
      </w:r>
    </w:p>
    <w:p w14:paraId="0C6F726D" w14:textId="6590F34D" w:rsidR="00CE1461" w:rsidRPr="00481D66" w:rsidRDefault="00CE1461" w:rsidP="00481D66">
      <w:pPr>
        <w:spacing w:line="240" w:lineRule="auto"/>
        <w:ind w:left="227"/>
        <w:jc w:val="both"/>
        <w:rPr>
          <w:rFonts w:ascii="Times New Roman" w:hAnsi="Times New Roman" w:cs="Times New Roman"/>
          <w:sz w:val="24"/>
          <w:szCs w:val="24"/>
        </w:rPr>
      </w:pPr>
      <w:r w:rsidRPr="00481D66">
        <w:rPr>
          <w:rFonts w:ascii="Times New Roman" w:hAnsi="Times New Roman" w:cs="Times New Roman"/>
          <w:sz w:val="24"/>
          <w:szCs w:val="24"/>
        </w:rPr>
        <w:t>-postupak jednostavne nabave procijenjene vrijednosti veće od 15.000, 00 eura, a manje od 50.000,00 eura za robu i usluge , odnosno manje od 100.00</w:t>
      </w:r>
      <w:r w:rsidR="007A3A28" w:rsidRPr="00481D66">
        <w:rPr>
          <w:rFonts w:ascii="Times New Roman" w:hAnsi="Times New Roman" w:cs="Times New Roman"/>
          <w:sz w:val="24"/>
          <w:szCs w:val="24"/>
        </w:rPr>
        <w:t>0,</w:t>
      </w:r>
      <w:r w:rsidRPr="00481D66">
        <w:rPr>
          <w:rFonts w:ascii="Times New Roman" w:hAnsi="Times New Roman" w:cs="Times New Roman"/>
          <w:sz w:val="24"/>
          <w:szCs w:val="24"/>
        </w:rPr>
        <w:t>00 eura za radove</w:t>
      </w:r>
    </w:p>
    <w:p w14:paraId="2A8584E8" w14:textId="332A59E5" w:rsidR="00CE1461" w:rsidRDefault="00CE1461"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Iznosi iz st</w:t>
      </w:r>
      <w:r w:rsidR="009D5EEC" w:rsidRPr="00481D66">
        <w:rPr>
          <w:rFonts w:ascii="Times New Roman" w:hAnsi="Times New Roman" w:cs="Times New Roman"/>
          <w:sz w:val="24"/>
          <w:szCs w:val="24"/>
        </w:rPr>
        <w:t>avka</w:t>
      </w:r>
      <w:r w:rsidRPr="00481D66">
        <w:rPr>
          <w:rFonts w:ascii="Times New Roman" w:hAnsi="Times New Roman" w:cs="Times New Roman"/>
          <w:sz w:val="24"/>
          <w:szCs w:val="24"/>
        </w:rPr>
        <w:t xml:space="preserve"> 1 ovoga članka odnose se na procijenjene vrijednosti bez poreza na dodanu vrijednost </w:t>
      </w:r>
      <w:r w:rsidR="009D5EEC" w:rsidRPr="00481D66">
        <w:rPr>
          <w:rFonts w:ascii="Times New Roman" w:hAnsi="Times New Roman" w:cs="Times New Roman"/>
          <w:sz w:val="24"/>
          <w:szCs w:val="24"/>
        </w:rPr>
        <w:t>(</w:t>
      </w:r>
      <w:r w:rsidRPr="00481D66">
        <w:rPr>
          <w:rFonts w:ascii="Times New Roman" w:hAnsi="Times New Roman" w:cs="Times New Roman"/>
          <w:sz w:val="24"/>
          <w:szCs w:val="24"/>
        </w:rPr>
        <w:t>PDV</w:t>
      </w:r>
      <w:r w:rsidR="009D5EEC" w:rsidRPr="00481D66">
        <w:rPr>
          <w:rFonts w:ascii="Times New Roman" w:hAnsi="Times New Roman" w:cs="Times New Roman"/>
          <w:sz w:val="24"/>
          <w:szCs w:val="24"/>
        </w:rPr>
        <w:t>)</w:t>
      </w:r>
      <w:r w:rsidR="00481D66">
        <w:rPr>
          <w:rFonts w:ascii="Times New Roman" w:hAnsi="Times New Roman" w:cs="Times New Roman"/>
          <w:sz w:val="24"/>
          <w:szCs w:val="24"/>
        </w:rPr>
        <w:t>.</w:t>
      </w:r>
    </w:p>
    <w:p w14:paraId="39511F4E" w14:textId="77777777" w:rsidR="00470BC6" w:rsidRDefault="00470BC6" w:rsidP="00481D66">
      <w:pPr>
        <w:spacing w:line="240" w:lineRule="auto"/>
        <w:ind w:firstLine="708"/>
        <w:jc w:val="both"/>
        <w:rPr>
          <w:rFonts w:ascii="Times New Roman" w:hAnsi="Times New Roman" w:cs="Times New Roman"/>
          <w:sz w:val="24"/>
          <w:szCs w:val="24"/>
        </w:rPr>
      </w:pPr>
    </w:p>
    <w:p w14:paraId="782ACC1F" w14:textId="77777777" w:rsidR="00470BC6" w:rsidRDefault="00470BC6" w:rsidP="00481D66">
      <w:pPr>
        <w:spacing w:line="240" w:lineRule="auto"/>
        <w:ind w:firstLine="708"/>
        <w:jc w:val="both"/>
        <w:rPr>
          <w:rFonts w:ascii="Times New Roman" w:hAnsi="Times New Roman" w:cs="Times New Roman"/>
          <w:sz w:val="24"/>
          <w:szCs w:val="24"/>
        </w:rPr>
      </w:pPr>
    </w:p>
    <w:p w14:paraId="14E95949" w14:textId="0E90B8AF" w:rsidR="00481D66" w:rsidRPr="00481D66" w:rsidRDefault="00481D66" w:rsidP="00481D66">
      <w:pPr>
        <w:spacing w:line="240" w:lineRule="auto"/>
        <w:rPr>
          <w:rFonts w:ascii="Times New Roman" w:hAnsi="Times New Roman" w:cs="Times New Roman"/>
          <w:color w:val="0D0D0D"/>
          <w:sz w:val="24"/>
          <w:szCs w:val="24"/>
          <w:shd w:val="clear" w:color="auto" w:fill="FFFFFF"/>
        </w:rPr>
      </w:pPr>
      <w:r>
        <w:rPr>
          <w:rFonts w:ascii="Times New Roman" w:hAnsi="Times New Roman" w:cs="Times New Roman"/>
          <w:b/>
          <w:bCs/>
          <w:sz w:val="24"/>
          <w:szCs w:val="24"/>
        </w:rPr>
        <w:t>P</w:t>
      </w:r>
      <w:r w:rsidRPr="00481D66">
        <w:rPr>
          <w:rFonts w:ascii="Times New Roman" w:hAnsi="Times New Roman" w:cs="Times New Roman"/>
          <w:b/>
          <w:bCs/>
          <w:sz w:val="24"/>
          <w:szCs w:val="24"/>
        </w:rPr>
        <w:t xml:space="preserve">ostupak jednostavne nabave procijenjene vrijednosti manje ili jednake od 15.000,00 eura </w:t>
      </w:r>
    </w:p>
    <w:p w14:paraId="5F4892CB" w14:textId="58277CA8" w:rsidR="00D8074D" w:rsidRPr="00481D66" w:rsidRDefault="009D5EEC" w:rsidP="00481D66">
      <w:pPr>
        <w:spacing w:line="240" w:lineRule="auto"/>
        <w:jc w:val="center"/>
        <w:rPr>
          <w:rFonts w:ascii="Times New Roman" w:hAnsi="Times New Roman" w:cs="Times New Roman"/>
          <w:b/>
          <w:color w:val="000000" w:themeColor="text1"/>
          <w:sz w:val="24"/>
          <w:szCs w:val="24"/>
        </w:rPr>
      </w:pPr>
      <w:r w:rsidRPr="00481D66">
        <w:rPr>
          <w:rFonts w:ascii="Times New Roman" w:hAnsi="Times New Roman" w:cs="Times New Roman"/>
          <w:b/>
          <w:color w:val="000000" w:themeColor="text1"/>
          <w:sz w:val="24"/>
          <w:szCs w:val="24"/>
        </w:rPr>
        <w:t xml:space="preserve">Članak </w:t>
      </w:r>
      <w:r w:rsidR="00047A96" w:rsidRPr="00481D66">
        <w:rPr>
          <w:rFonts w:ascii="Times New Roman" w:hAnsi="Times New Roman" w:cs="Times New Roman"/>
          <w:b/>
          <w:color w:val="000000" w:themeColor="text1"/>
          <w:sz w:val="24"/>
          <w:szCs w:val="24"/>
        </w:rPr>
        <w:t>9.</w:t>
      </w:r>
    </w:p>
    <w:p w14:paraId="12E23701" w14:textId="053FD244" w:rsidR="009D5EEC" w:rsidRPr="00481D66" w:rsidRDefault="009D5EEC" w:rsidP="00481D66">
      <w:pPr>
        <w:suppressAutoHyphens w:val="0"/>
        <w:spacing w:before="100" w:beforeAutospacing="1" w:after="100" w:afterAutospacing="1"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Za nabavu robe i usluga procijenjene vrijednosti manje</w:t>
      </w:r>
      <w:r w:rsidR="007A3A28" w:rsidRPr="00481D66">
        <w:rPr>
          <w:rFonts w:ascii="Times New Roman" w:hAnsi="Times New Roman" w:cs="Times New Roman"/>
          <w:sz w:val="24"/>
          <w:szCs w:val="24"/>
        </w:rPr>
        <w:t xml:space="preserve"> ili jednake</w:t>
      </w:r>
      <w:r w:rsidRPr="00481D66">
        <w:rPr>
          <w:rFonts w:ascii="Times New Roman" w:hAnsi="Times New Roman" w:cs="Times New Roman"/>
          <w:sz w:val="24"/>
          <w:szCs w:val="24"/>
        </w:rPr>
        <w:t xml:space="preserve"> od 15.000,00 eura bez poreza na dodanu vrijednost (PDV), Naručitelj provodi postupak jednostavne nabave upućivanjem zahtjeva za dostavu ponude jednom (1) gospodarskom subjektu ili na drugi odgovarajući način pribavlja ponudu jednog gospodarskog subjekta.</w:t>
      </w:r>
    </w:p>
    <w:p w14:paraId="0B64E540" w14:textId="4F1F5BF5" w:rsidR="009D5EEC" w:rsidRPr="00481D66" w:rsidRDefault="009D5EEC" w:rsidP="00481D66">
      <w:pPr>
        <w:suppressAutoHyphens w:val="0"/>
        <w:spacing w:before="100" w:beforeAutospacing="1" w:after="100" w:afterAutospacing="1"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Nakon prihvaćanja ponude Naručitelj izdaje narudžbenicu ili sklapa ugovor o jednostavnoj nabavi.</w:t>
      </w:r>
    </w:p>
    <w:p w14:paraId="38BB9175" w14:textId="6500ADE8" w:rsidR="009D5EEC" w:rsidRPr="00481D66" w:rsidRDefault="009D5EEC" w:rsidP="00481D66">
      <w:pPr>
        <w:suppressAutoHyphens w:val="0"/>
        <w:spacing w:before="100" w:beforeAutospacing="1" w:after="100" w:afterAutospacing="1"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može, prema vlastitoj procjeni, zatražiti ponude od dva ili više gospodarskih subjekata. U tom slučaju zahtjevi za dostavu ponuda moraju sadržavati jednak opis predmeta nabave, količinu, opseg, tehničke specifikacije i ostale bitne uvjete nabave kako bi zaprimljene ponude bile međusobno usporedive.</w:t>
      </w:r>
    </w:p>
    <w:p w14:paraId="0EC7FABE" w14:textId="69BD2E41" w:rsidR="009D5EEC" w:rsidRPr="00481D66" w:rsidRDefault="009D5EEC" w:rsidP="00481D66">
      <w:pPr>
        <w:suppressAutoHyphens w:val="0"/>
        <w:spacing w:before="100" w:beforeAutospacing="1" w:after="100" w:afterAutospacing="1"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Ponuda gospodarskog subjekta prilaže se narudžbenici odnosno ugovoru o jednostavnoj nabavi. Ako se sklapa ugovor, njegov sastavni dio može biti troškovnik izrađen na temelju prihvaćene ponude.</w:t>
      </w:r>
    </w:p>
    <w:p w14:paraId="5D8E7B57" w14:textId="0F64F5A3" w:rsidR="009D5EEC" w:rsidRPr="00481D66" w:rsidRDefault="009D5EEC" w:rsidP="00481D66">
      <w:pPr>
        <w:suppressAutoHyphens w:val="0"/>
        <w:spacing w:before="100" w:beforeAutospacing="1" w:after="100" w:afterAutospacing="1"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Narudžbenicu odnosno ugovor o jednostavnoj nabavi potpisuje </w:t>
      </w:r>
      <w:r w:rsidR="00470BC6">
        <w:rPr>
          <w:rFonts w:ascii="Times New Roman" w:hAnsi="Times New Roman" w:cs="Times New Roman"/>
          <w:sz w:val="24"/>
          <w:szCs w:val="24"/>
        </w:rPr>
        <w:t>ravnatelj</w:t>
      </w:r>
      <w:r w:rsidRPr="00481D66">
        <w:rPr>
          <w:rFonts w:ascii="Times New Roman" w:hAnsi="Times New Roman" w:cs="Times New Roman"/>
          <w:sz w:val="24"/>
          <w:szCs w:val="24"/>
        </w:rPr>
        <w:t xml:space="preserve"> Naručitelja ili osoba koju on za to ovlasti u skladu s internim aktima Naručitelja. </w:t>
      </w:r>
    </w:p>
    <w:p w14:paraId="2FBAF4D2" w14:textId="5DBF35BD" w:rsidR="009D5EEC" w:rsidRDefault="009D5EEC" w:rsidP="00481D66">
      <w:pPr>
        <w:suppressAutoHyphens w:val="0"/>
        <w:spacing w:before="100" w:beforeAutospacing="1" w:after="100" w:afterAutospacing="1"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Iznimno od odredbi ovoga članka, u slučaju iznimne žurnosti uzrokovane događajima koje Naručitelj nije mogao predvidjeti niti spriječiti, Naručitelj može provesti nabavu bez prethodnog prikupljanja ponuda. Razlozi žurnosti moraju biti pisano obrazloženi i dokumentirani, a narudžbenica ili ugovor izdaju se odnosno sklapaju sukladno okolnostima i važećim propisima.</w:t>
      </w:r>
    </w:p>
    <w:p w14:paraId="4EA9C082" w14:textId="4AB56AC8" w:rsidR="00481D66" w:rsidRDefault="00481D66" w:rsidP="00481D6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w:t>
      </w:r>
      <w:r w:rsidRPr="00481D66">
        <w:rPr>
          <w:rFonts w:ascii="Times New Roman" w:hAnsi="Times New Roman" w:cs="Times New Roman"/>
          <w:b/>
          <w:bCs/>
          <w:sz w:val="24"/>
          <w:szCs w:val="24"/>
        </w:rPr>
        <w:t>ostupci jednostavne nabave procijenjene vrijednosti  veće od 15.000,00 eura, a manje od 50.000,00 eura za robu i uslluge odnosno manje od 100.000,00 eura za radove</w:t>
      </w:r>
    </w:p>
    <w:p w14:paraId="19C899CC" w14:textId="77777777" w:rsidR="00481D66" w:rsidRPr="00481D66" w:rsidRDefault="00481D66" w:rsidP="00481D66">
      <w:pPr>
        <w:spacing w:after="0" w:line="240" w:lineRule="auto"/>
        <w:jc w:val="both"/>
        <w:rPr>
          <w:rFonts w:ascii="Times New Roman" w:hAnsi="Times New Roman" w:cs="Times New Roman"/>
          <w:b/>
          <w:bCs/>
          <w:sz w:val="24"/>
          <w:szCs w:val="24"/>
        </w:rPr>
      </w:pPr>
    </w:p>
    <w:p w14:paraId="15A7B6D1" w14:textId="49FE2456" w:rsidR="009D5EEC" w:rsidRPr="00481D66" w:rsidRDefault="009D5EEC" w:rsidP="00481D66">
      <w:pPr>
        <w:spacing w:after="0" w:line="240" w:lineRule="auto"/>
        <w:jc w:val="center"/>
        <w:rPr>
          <w:rFonts w:ascii="Times New Roman" w:hAnsi="Times New Roman" w:cs="Times New Roman"/>
          <w:b/>
          <w:bCs/>
          <w:sz w:val="24"/>
          <w:szCs w:val="24"/>
        </w:rPr>
      </w:pPr>
      <w:r w:rsidRPr="00481D66">
        <w:rPr>
          <w:rFonts w:ascii="Times New Roman" w:hAnsi="Times New Roman" w:cs="Times New Roman"/>
          <w:b/>
          <w:bCs/>
          <w:sz w:val="24"/>
          <w:szCs w:val="24"/>
        </w:rPr>
        <w:t xml:space="preserve">Članak </w:t>
      </w:r>
      <w:r w:rsidR="00047A96" w:rsidRPr="00481D66">
        <w:rPr>
          <w:rFonts w:ascii="Times New Roman" w:hAnsi="Times New Roman" w:cs="Times New Roman"/>
          <w:b/>
          <w:bCs/>
          <w:sz w:val="24"/>
          <w:szCs w:val="24"/>
        </w:rPr>
        <w:t>10</w:t>
      </w:r>
      <w:r w:rsidRPr="00481D66">
        <w:rPr>
          <w:rFonts w:ascii="Times New Roman" w:hAnsi="Times New Roman" w:cs="Times New Roman"/>
          <w:b/>
          <w:bCs/>
          <w:sz w:val="24"/>
          <w:szCs w:val="24"/>
        </w:rPr>
        <w:t>.</w:t>
      </w:r>
    </w:p>
    <w:p w14:paraId="1FB00EE9" w14:textId="77777777" w:rsidR="009D5EEC" w:rsidRPr="00481D66" w:rsidRDefault="009D5EEC" w:rsidP="00481D66">
      <w:pPr>
        <w:spacing w:after="0" w:line="240" w:lineRule="auto"/>
        <w:jc w:val="both"/>
        <w:rPr>
          <w:rFonts w:ascii="Times New Roman" w:hAnsi="Times New Roman" w:cs="Times New Roman"/>
          <w:b/>
          <w:bCs/>
          <w:sz w:val="24"/>
          <w:szCs w:val="24"/>
        </w:rPr>
      </w:pPr>
    </w:p>
    <w:p w14:paraId="5B7728C1" w14:textId="17DA8BB5" w:rsidR="007A3A28" w:rsidRPr="00481D66" w:rsidRDefault="00D75B36"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Postupak jednostavne nabave čija je procijenjena vrijednost veća od 15.000,00 eura naručitelj je sukladno Zakonu obvezan provesti putem modula jednostavne nabave u EOJN RH. </w:t>
      </w:r>
    </w:p>
    <w:p w14:paraId="15B31701" w14:textId="20B9E68E" w:rsidR="007A3A28" w:rsidRPr="00481D66" w:rsidRDefault="00D75B36"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U postupcima jednostavne nabave čija je procijenjena vrijednost veća od 15.000,00 eura, a manja ili jednaka 25.000,00 eura za robe i usluge, odnosno manja ili jednaka 45.000,00 eura za radove, naručitelj poziv na dostavu ponuda upućuje </w:t>
      </w:r>
      <w:r w:rsidR="007A3A28" w:rsidRPr="00481D66">
        <w:rPr>
          <w:rFonts w:ascii="Times New Roman" w:hAnsi="Times New Roman" w:cs="Times New Roman"/>
          <w:sz w:val="24"/>
          <w:szCs w:val="24"/>
        </w:rPr>
        <w:t>trima</w:t>
      </w:r>
      <w:r w:rsidRPr="00481D66">
        <w:rPr>
          <w:rFonts w:ascii="Times New Roman" w:hAnsi="Times New Roman" w:cs="Times New Roman"/>
          <w:sz w:val="24"/>
          <w:szCs w:val="24"/>
        </w:rPr>
        <w:t xml:space="preserve"> gospodarski</w:t>
      </w:r>
      <w:r w:rsidR="007A3A28" w:rsidRPr="00481D66">
        <w:rPr>
          <w:rFonts w:ascii="Times New Roman" w:hAnsi="Times New Roman" w:cs="Times New Roman"/>
          <w:sz w:val="24"/>
          <w:szCs w:val="24"/>
        </w:rPr>
        <w:t>m</w:t>
      </w:r>
      <w:r w:rsidRPr="00481D66">
        <w:rPr>
          <w:rFonts w:ascii="Times New Roman" w:hAnsi="Times New Roman" w:cs="Times New Roman"/>
          <w:sz w:val="24"/>
          <w:szCs w:val="24"/>
        </w:rPr>
        <w:t xml:space="preserve"> subjek</w:t>
      </w:r>
      <w:r w:rsidR="007A3A28" w:rsidRPr="00481D66">
        <w:rPr>
          <w:rFonts w:ascii="Times New Roman" w:hAnsi="Times New Roman" w:cs="Times New Roman"/>
          <w:sz w:val="24"/>
          <w:szCs w:val="24"/>
        </w:rPr>
        <w:t>tima</w:t>
      </w:r>
      <w:r w:rsidRPr="00481D66">
        <w:rPr>
          <w:rFonts w:ascii="Times New Roman" w:hAnsi="Times New Roman" w:cs="Times New Roman"/>
          <w:sz w:val="24"/>
          <w:szCs w:val="24"/>
        </w:rPr>
        <w:t xml:space="preserve">, putem modula jednostavne nabave u EOJN RH, bez obveze javne objave. Naručitelj uvijek može odlučiti provesti postupak putem javne objave poziva u modulu jednostavne nabave u EOJN RH. </w:t>
      </w:r>
    </w:p>
    <w:p w14:paraId="6214D2D1" w14:textId="54C800FB" w:rsidR="007A3A28" w:rsidRPr="00481D66" w:rsidRDefault="00D75B36"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Za nabavu robe i usluga čija je procijenjena vrijednost veća od 25.000,00 eura, te za nabavu radova čija je procijenjena vrijednost veća od 45.000,00 eura, naručitelj je obvezan </w:t>
      </w:r>
      <w:r w:rsidRPr="00481D66">
        <w:rPr>
          <w:rFonts w:ascii="Times New Roman" w:hAnsi="Times New Roman" w:cs="Times New Roman"/>
          <w:sz w:val="24"/>
          <w:szCs w:val="24"/>
        </w:rPr>
        <w:lastRenderedPageBreak/>
        <w:t>sukladno Zakonu provesti postupak jednostavne nabave putem javne objave u modulu jednostavne nabave EOJN RH</w:t>
      </w:r>
    </w:p>
    <w:p w14:paraId="18598D9C" w14:textId="6B3075D1" w:rsidR="007A3A28" w:rsidRPr="00481D66" w:rsidRDefault="00D75B36"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Iznimno od stavka 3. ovoga članka, naručitelj nije obvezan provesti postupak jednostavne nabave putem javne objave u modulu jednostavne nabave, već poziv na dostavu ponuda upućuje sukladno stavku 2. ovoga članka:</w:t>
      </w:r>
    </w:p>
    <w:p w14:paraId="518F29D0" w14:textId="77777777" w:rsidR="00EB260E" w:rsidRPr="00481D66" w:rsidRDefault="00D75B36" w:rsidP="00481D66">
      <w:p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 a) ako nije podnesena nijedna ponuda ili nijedna valjana ponuda u prethodno provedenom postupku jednostavne nabave, pod uvjetom da početni ugovorni uvjeti nisu bitno izmijenjeni, b) ako zbog objektivnih razloga predmet n</w:t>
      </w:r>
      <w:r w:rsidR="00EB260E" w:rsidRPr="00481D66">
        <w:rPr>
          <w:rFonts w:ascii="Times New Roman" w:hAnsi="Times New Roman" w:cs="Times New Roman"/>
          <w:sz w:val="24"/>
          <w:szCs w:val="24"/>
        </w:rPr>
        <w:t>e</w:t>
      </w:r>
      <w:r w:rsidRPr="00481D66">
        <w:rPr>
          <w:rFonts w:ascii="Times New Roman" w:hAnsi="Times New Roman" w:cs="Times New Roman"/>
          <w:sz w:val="24"/>
          <w:szCs w:val="24"/>
        </w:rPr>
        <w:t xml:space="preserve"> može izvršiti, isporučiti ili pružiti samo određeni gospodarski subjekt, i to: </w:t>
      </w:r>
    </w:p>
    <w:p w14:paraId="55367B12" w14:textId="77777777" w:rsidR="00EB260E" w:rsidRPr="00481D66" w:rsidRDefault="00D75B36" w:rsidP="00481D66">
      <w:p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1. ako je predmet nabave stvaranje ili stjecanje jedinstvenog umjetničkog djela ili umjetničke izvedbe, </w:t>
      </w:r>
    </w:p>
    <w:p w14:paraId="2601B42F" w14:textId="77777777" w:rsidR="00EB260E" w:rsidRPr="00481D66" w:rsidRDefault="00D75B36" w:rsidP="00481D66">
      <w:p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2. ako iz tehničkih razloga predmet nabave može isporučiti samo određeni gospodarski subjekt, ili </w:t>
      </w:r>
    </w:p>
    <w:p w14:paraId="4A25CE8F" w14:textId="77777777" w:rsidR="00EB260E" w:rsidRPr="00481D66" w:rsidRDefault="00D75B36" w:rsidP="00481D66">
      <w:p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3. ako je to nužno radi zaštite isključivih prava, uključujući prava intelektualnog vlasništva,</w:t>
      </w:r>
    </w:p>
    <w:p w14:paraId="61241216" w14:textId="77777777" w:rsidR="00EB260E" w:rsidRPr="00481D66" w:rsidRDefault="00D75B36" w:rsidP="00481D66">
      <w:p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 c) ako postoji iznimna žurnost uzrokovana događajima koje naručitelj nije mogao predvidjeti niti na njih utjecati. </w:t>
      </w:r>
    </w:p>
    <w:p w14:paraId="14EEBF2B" w14:textId="1CE5CAD5" w:rsidR="00481D66" w:rsidRDefault="00D75B36" w:rsidP="00470BC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Razlozi za primjenu iznimke iz stavka 4. ovoga članka navode se i obrazlažu u objavi u modulu jednostavne nabave EOJN RH.</w:t>
      </w:r>
    </w:p>
    <w:p w14:paraId="36A313BD" w14:textId="77777777" w:rsidR="00470BC6" w:rsidRDefault="00470BC6" w:rsidP="00470BC6">
      <w:pPr>
        <w:spacing w:line="240" w:lineRule="auto"/>
        <w:ind w:firstLine="708"/>
        <w:jc w:val="both"/>
        <w:rPr>
          <w:rFonts w:ascii="Times New Roman" w:hAnsi="Times New Roman" w:cs="Times New Roman"/>
          <w:sz w:val="24"/>
          <w:szCs w:val="24"/>
        </w:rPr>
      </w:pPr>
    </w:p>
    <w:p w14:paraId="6B92BDF0" w14:textId="73537194" w:rsidR="00481D66" w:rsidRPr="00481D66" w:rsidRDefault="00481D66" w:rsidP="00481D66">
      <w:pPr>
        <w:spacing w:line="240" w:lineRule="auto"/>
        <w:rPr>
          <w:rFonts w:ascii="Times New Roman" w:hAnsi="Times New Roman" w:cs="Times New Roman"/>
          <w:b/>
          <w:bCs/>
          <w:sz w:val="24"/>
          <w:szCs w:val="24"/>
        </w:rPr>
      </w:pPr>
      <w:r>
        <w:rPr>
          <w:rFonts w:ascii="Times New Roman" w:hAnsi="Times New Roman" w:cs="Times New Roman"/>
          <w:b/>
          <w:bCs/>
          <w:sz w:val="24"/>
          <w:szCs w:val="24"/>
        </w:rPr>
        <w:t>N</w:t>
      </w:r>
      <w:r w:rsidRPr="00481D66">
        <w:rPr>
          <w:rFonts w:ascii="Times New Roman" w:hAnsi="Times New Roman" w:cs="Times New Roman"/>
          <w:b/>
          <w:bCs/>
          <w:sz w:val="24"/>
          <w:szCs w:val="24"/>
        </w:rPr>
        <w:t>adležnost za provedbu postupka jednostavne nabave</w:t>
      </w:r>
    </w:p>
    <w:p w14:paraId="5598FCF3" w14:textId="116A93D6" w:rsidR="00D75B36" w:rsidRPr="00481D66" w:rsidRDefault="009E6A09"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1</w:t>
      </w:r>
      <w:r w:rsidR="00047A96" w:rsidRPr="00481D66">
        <w:rPr>
          <w:rFonts w:ascii="Times New Roman" w:hAnsi="Times New Roman" w:cs="Times New Roman"/>
          <w:b/>
          <w:sz w:val="24"/>
          <w:szCs w:val="24"/>
        </w:rPr>
        <w:t>1</w:t>
      </w:r>
      <w:r w:rsidRPr="00481D66">
        <w:rPr>
          <w:rFonts w:ascii="Times New Roman" w:hAnsi="Times New Roman" w:cs="Times New Roman"/>
          <w:b/>
          <w:sz w:val="24"/>
          <w:szCs w:val="24"/>
        </w:rPr>
        <w:t>.</w:t>
      </w:r>
    </w:p>
    <w:p w14:paraId="5041CC1E" w14:textId="156E0214" w:rsidR="009A24E6" w:rsidRPr="00481D66" w:rsidRDefault="009A24E6" w:rsidP="00470BC6">
      <w:pPr>
        <w:spacing w:line="240" w:lineRule="auto"/>
        <w:ind w:firstLine="708"/>
        <w:jc w:val="both"/>
        <w:rPr>
          <w:rFonts w:ascii="Times New Roman" w:hAnsi="Times New Roman" w:cs="Times New Roman"/>
          <w:b/>
          <w:bCs/>
          <w:sz w:val="24"/>
          <w:szCs w:val="24"/>
        </w:rPr>
      </w:pPr>
      <w:r w:rsidRPr="00481D66">
        <w:rPr>
          <w:rFonts w:ascii="Times New Roman" w:hAnsi="Times New Roman" w:cs="Times New Roman"/>
          <w:sz w:val="24"/>
          <w:szCs w:val="24"/>
        </w:rPr>
        <w:t xml:space="preserve">U provedbi postupaka jednostavne nabave sudjeluju </w:t>
      </w:r>
      <w:r w:rsidR="00470BC6">
        <w:rPr>
          <w:rFonts w:ascii="Times New Roman" w:hAnsi="Times New Roman" w:cs="Times New Roman"/>
          <w:sz w:val="24"/>
          <w:szCs w:val="24"/>
        </w:rPr>
        <w:t>ravnatelj</w:t>
      </w:r>
      <w:r w:rsidRPr="00481D66">
        <w:rPr>
          <w:rFonts w:ascii="Times New Roman" w:hAnsi="Times New Roman" w:cs="Times New Roman"/>
          <w:sz w:val="24"/>
          <w:szCs w:val="24"/>
        </w:rPr>
        <w:t xml:space="preserve"> Naručitelja, stručno povjerenstvo za jednostavnu nabavu, kada je imenovano, te druge osobe koje </w:t>
      </w:r>
      <w:r w:rsidR="00470BC6">
        <w:rPr>
          <w:rFonts w:ascii="Times New Roman" w:hAnsi="Times New Roman" w:cs="Times New Roman"/>
          <w:sz w:val="24"/>
          <w:szCs w:val="24"/>
        </w:rPr>
        <w:t>ravnatelj</w:t>
      </w:r>
      <w:r w:rsidRPr="00481D66">
        <w:rPr>
          <w:rFonts w:ascii="Times New Roman" w:hAnsi="Times New Roman" w:cs="Times New Roman"/>
          <w:sz w:val="24"/>
          <w:szCs w:val="24"/>
        </w:rPr>
        <w:t xml:space="preserve"> Naručitelja ovlasti za sudjelovanje u postupku, kao i radnici Naručitelja u okviru poslova iz svog djelokruga.</w:t>
      </w:r>
    </w:p>
    <w:p w14:paraId="07407364" w14:textId="75347BDE" w:rsidR="009A24E6" w:rsidRPr="00481D66" w:rsidRDefault="00470BC6" w:rsidP="00470BC6">
      <w:pPr>
        <w:suppressAutoHyphens w:val="0"/>
        <w:spacing w:before="100" w:beforeAutospacing="1" w:after="100" w:afterAutospacing="1" w:line="240" w:lineRule="auto"/>
        <w:ind w:firstLine="708"/>
        <w:jc w:val="both"/>
        <w:rPr>
          <w:rFonts w:ascii="Times New Roman" w:hAnsi="Times New Roman" w:cs="Times New Roman"/>
          <w:sz w:val="24"/>
          <w:szCs w:val="24"/>
        </w:rPr>
      </w:pPr>
      <w:r>
        <w:rPr>
          <w:rFonts w:ascii="Times New Roman" w:hAnsi="Times New Roman" w:cs="Times New Roman"/>
          <w:sz w:val="24"/>
          <w:szCs w:val="24"/>
        </w:rPr>
        <w:t>Ravntelj</w:t>
      </w:r>
      <w:r w:rsidR="009A24E6" w:rsidRPr="00481D66">
        <w:rPr>
          <w:rFonts w:ascii="Times New Roman" w:hAnsi="Times New Roman" w:cs="Times New Roman"/>
          <w:sz w:val="24"/>
          <w:szCs w:val="24"/>
        </w:rPr>
        <w:t xml:space="preserve"> Naručitelja odgovoran je za zakonitu i pravilnu provedbu postupaka jednostavne nabave te može pojedine ovlasti iz ovoga Pravilnika prenijeti na druge ovlaštene osobe, u skladu s internim aktima Naručitelja.</w:t>
      </w:r>
    </w:p>
    <w:p w14:paraId="4E978AA9" w14:textId="1A11A973" w:rsidR="009A24E6" w:rsidRPr="00481D66" w:rsidRDefault="009A24E6" w:rsidP="00470BC6">
      <w:pPr>
        <w:suppressAutoHyphens w:val="0"/>
        <w:spacing w:before="100" w:beforeAutospacing="1" w:after="100" w:afterAutospacing="1" w:line="240" w:lineRule="auto"/>
        <w:ind w:firstLine="360"/>
        <w:jc w:val="both"/>
        <w:rPr>
          <w:rFonts w:ascii="Times New Roman" w:hAnsi="Times New Roman" w:cs="Times New Roman"/>
          <w:sz w:val="24"/>
          <w:szCs w:val="24"/>
        </w:rPr>
      </w:pPr>
      <w:r w:rsidRPr="00481D66">
        <w:rPr>
          <w:rFonts w:ascii="Times New Roman" w:hAnsi="Times New Roman" w:cs="Times New Roman"/>
          <w:sz w:val="24"/>
          <w:szCs w:val="24"/>
        </w:rPr>
        <w:t xml:space="preserve">Za postupke jednostavne nabave procijenjene vrijednosti veće od </w:t>
      </w:r>
      <w:r w:rsidR="00470BC6">
        <w:rPr>
          <w:rFonts w:ascii="Times New Roman" w:hAnsi="Times New Roman" w:cs="Times New Roman"/>
          <w:sz w:val="24"/>
          <w:szCs w:val="24"/>
        </w:rPr>
        <w:t>15.000,00 eura bez PDV-a, ravnatelj</w:t>
      </w:r>
      <w:r w:rsidRPr="00481D66">
        <w:rPr>
          <w:rFonts w:ascii="Times New Roman" w:hAnsi="Times New Roman" w:cs="Times New Roman"/>
          <w:sz w:val="24"/>
          <w:szCs w:val="24"/>
        </w:rPr>
        <w:t xml:space="preserve"> Naručitelja:</w:t>
      </w:r>
    </w:p>
    <w:p w14:paraId="26AF4C3D" w14:textId="77777777" w:rsidR="009A24E6" w:rsidRPr="00481D66" w:rsidRDefault="009A24E6" w:rsidP="00481D66">
      <w:pPr>
        <w:numPr>
          <w:ilvl w:val="0"/>
          <w:numId w:val="5"/>
        </w:numPr>
        <w:suppressAutoHyphens w:val="0"/>
        <w:spacing w:before="100" w:beforeAutospacing="1" w:after="100" w:afterAutospacing="1"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donosi odluku o pokretanju postupka jednostavne nabave, </w:t>
      </w:r>
    </w:p>
    <w:p w14:paraId="2E0C87A5" w14:textId="77777777" w:rsidR="009A24E6" w:rsidRPr="00481D66" w:rsidRDefault="009A24E6" w:rsidP="00481D66">
      <w:pPr>
        <w:numPr>
          <w:ilvl w:val="0"/>
          <w:numId w:val="5"/>
        </w:numPr>
        <w:suppressAutoHyphens w:val="0"/>
        <w:spacing w:before="100" w:beforeAutospacing="1" w:after="100" w:afterAutospacing="1"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imenuje stručno povjerenstvo za pripremu i provedbu postupka jednostavne nabave, </w:t>
      </w:r>
    </w:p>
    <w:p w14:paraId="31BC835C" w14:textId="77777777" w:rsidR="009A24E6" w:rsidRPr="00481D66" w:rsidRDefault="009A24E6" w:rsidP="00481D66">
      <w:pPr>
        <w:numPr>
          <w:ilvl w:val="0"/>
          <w:numId w:val="5"/>
        </w:numPr>
        <w:suppressAutoHyphens w:val="0"/>
        <w:spacing w:before="100" w:beforeAutospacing="1" w:after="100" w:afterAutospacing="1"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donosi odluku o odabiru najpovoljnije ponude ili odluku o poništenju postupka, </w:t>
      </w:r>
    </w:p>
    <w:p w14:paraId="28081FAA" w14:textId="77777777" w:rsidR="009A24E6" w:rsidRPr="00481D66" w:rsidRDefault="009A24E6" w:rsidP="00481D66">
      <w:pPr>
        <w:numPr>
          <w:ilvl w:val="0"/>
          <w:numId w:val="5"/>
        </w:numPr>
        <w:suppressAutoHyphens w:val="0"/>
        <w:spacing w:before="100" w:beforeAutospacing="1" w:after="100" w:afterAutospacing="1" w:line="240" w:lineRule="auto"/>
        <w:jc w:val="both"/>
        <w:rPr>
          <w:rFonts w:ascii="Times New Roman" w:hAnsi="Times New Roman" w:cs="Times New Roman"/>
          <w:sz w:val="24"/>
          <w:szCs w:val="24"/>
        </w:rPr>
      </w:pPr>
      <w:r w:rsidRPr="00481D66">
        <w:rPr>
          <w:rFonts w:ascii="Times New Roman" w:hAnsi="Times New Roman" w:cs="Times New Roman"/>
          <w:sz w:val="24"/>
          <w:szCs w:val="24"/>
        </w:rPr>
        <w:t>odlučuje o prigovorima gospodarskih subjekata, kada je njihovo podnošenje predviđeno ovim Pravilnikom.</w:t>
      </w:r>
    </w:p>
    <w:p w14:paraId="4511B1BC" w14:textId="360EBAA9" w:rsidR="009A24E6" w:rsidRPr="00481D66" w:rsidRDefault="009A24E6" w:rsidP="00481D66">
      <w:pPr>
        <w:spacing w:after="0" w:line="240" w:lineRule="auto"/>
        <w:ind w:firstLine="360"/>
        <w:jc w:val="both"/>
        <w:rPr>
          <w:rFonts w:ascii="Times New Roman" w:hAnsi="Times New Roman" w:cs="Times New Roman"/>
          <w:sz w:val="24"/>
          <w:szCs w:val="24"/>
        </w:rPr>
      </w:pPr>
      <w:r w:rsidRPr="00481D66">
        <w:rPr>
          <w:rFonts w:ascii="Times New Roman" w:hAnsi="Times New Roman" w:cs="Times New Roman"/>
          <w:sz w:val="24"/>
          <w:szCs w:val="24"/>
        </w:rPr>
        <w:t xml:space="preserve">Za postupke jednostavne nabave procijenjene vrijednosti jednake ili veće od 15.000,00 eura bez poreza na dodanu vrijednost (PDV), odnosno za postupke koji se provode putem modula </w:t>
      </w:r>
      <w:r w:rsidRPr="00481D66">
        <w:rPr>
          <w:rFonts w:ascii="Times New Roman" w:hAnsi="Times New Roman" w:cs="Times New Roman"/>
          <w:sz w:val="24"/>
          <w:szCs w:val="24"/>
        </w:rPr>
        <w:lastRenderedPageBreak/>
        <w:t xml:space="preserve">Jednostavne nabave u EOJN RH, </w:t>
      </w:r>
      <w:r w:rsidR="00470BC6">
        <w:rPr>
          <w:rFonts w:ascii="Times New Roman" w:hAnsi="Times New Roman" w:cs="Times New Roman"/>
          <w:sz w:val="24"/>
          <w:szCs w:val="24"/>
        </w:rPr>
        <w:t>ravnatelj</w:t>
      </w:r>
      <w:r w:rsidRPr="00481D66">
        <w:rPr>
          <w:rFonts w:ascii="Times New Roman" w:hAnsi="Times New Roman" w:cs="Times New Roman"/>
          <w:sz w:val="24"/>
          <w:szCs w:val="24"/>
        </w:rPr>
        <w:t xml:space="preserve"> Naručitelja donosi odluku o pokretanju postupka i imenuje stručno povjerenstvo za jednostavnu nabavu.</w:t>
      </w:r>
    </w:p>
    <w:p w14:paraId="52DC559C" w14:textId="4A58ACB3" w:rsidR="009A24E6" w:rsidRPr="00481D66" w:rsidRDefault="009A24E6" w:rsidP="00481D66">
      <w:pPr>
        <w:spacing w:after="0" w:line="240" w:lineRule="auto"/>
        <w:ind w:firstLine="360"/>
        <w:jc w:val="both"/>
        <w:rPr>
          <w:rFonts w:ascii="Times New Roman" w:hAnsi="Times New Roman" w:cs="Times New Roman"/>
          <w:sz w:val="24"/>
          <w:szCs w:val="24"/>
        </w:rPr>
      </w:pPr>
      <w:r w:rsidRPr="00481D66">
        <w:rPr>
          <w:rFonts w:ascii="Times New Roman" w:hAnsi="Times New Roman" w:cs="Times New Roman"/>
          <w:sz w:val="24"/>
          <w:szCs w:val="24"/>
        </w:rPr>
        <w:t xml:space="preserve">Iznimno, </w:t>
      </w:r>
      <w:r w:rsidR="00470BC6">
        <w:rPr>
          <w:rFonts w:ascii="Times New Roman" w:hAnsi="Times New Roman" w:cs="Times New Roman"/>
          <w:sz w:val="24"/>
          <w:szCs w:val="24"/>
        </w:rPr>
        <w:t>ravnatelj</w:t>
      </w:r>
      <w:r w:rsidRPr="00481D66">
        <w:rPr>
          <w:rFonts w:ascii="Times New Roman" w:hAnsi="Times New Roman" w:cs="Times New Roman"/>
          <w:sz w:val="24"/>
          <w:szCs w:val="24"/>
        </w:rPr>
        <w:t xml:space="preserve"> Naručitelja može imenovati stručno povjerenstvo i za postupke jednostavne nabave procijenjene vrijednosti manje od 15.000,00 eura kada to ocijeni potrebnim zbog složenosti predmeta nabave ili drugih opravdanih razloga.</w:t>
      </w:r>
    </w:p>
    <w:p w14:paraId="69CD131E" w14:textId="52E341CF" w:rsidR="009A24E6" w:rsidRPr="00481D66" w:rsidRDefault="009A24E6" w:rsidP="00481D66">
      <w:pPr>
        <w:spacing w:after="0" w:line="240" w:lineRule="auto"/>
        <w:ind w:firstLine="360"/>
        <w:jc w:val="both"/>
        <w:rPr>
          <w:rFonts w:ascii="Times New Roman" w:hAnsi="Times New Roman" w:cs="Times New Roman"/>
          <w:sz w:val="24"/>
          <w:szCs w:val="24"/>
        </w:rPr>
      </w:pPr>
      <w:r w:rsidRPr="00481D66">
        <w:rPr>
          <w:rFonts w:ascii="Times New Roman" w:hAnsi="Times New Roman" w:cs="Times New Roman"/>
          <w:sz w:val="24"/>
          <w:szCs w:val="24"/>
        </w:rPr>
        <w:t xml:space="preserve">Stručno povjerenstvo sastoji se od tri (3) člana, od kojih najmanje jedan član mora posjedovati važeći certifikat u području javne nabave. </w:t>
      </w:r>
    </w:p>
    <w:p w14:paraId="06C069D2" w14:textId="3A1D937D" w:rsidR="00047A96" w:rsidRPr="00481D66" w:rsidRDefault="00481D66" w:rsidP="00481D6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O</w:t>
      </w:r>
      <w:r w:rsidR="009A24E6" w:rsidRPr="00481D66">
        <w:rPr>
          <w:rFonts w:ascii="Times New Roman" w:hAnsi="Times New Roman" w:cs="Times New Roman"/>
          <w:sz w:val="24"/>
          <w:szCs w:val="24"/>
        </w:rPr>
        <w:t>dlukom o imenovanju određuje se sastav stručnog povjerenstva, njegove zadaće te, prema potrebi, osobe odgovorne za praćenje izvršenja ugovora.</w:t>
      </w:r>
    </w:p>
    <w:p w14:paraId="3A14193E" w14:textId="77777777" w:rsidR="00481D66" w:rsidRDefault="009A24E6" w:rsidP="00481D66">
      <w:pPr>
        <w:spacing w:after="0" w:line="240" w:lineRule="auto"/>
        <w:ind w:firstLine="360"/>
        <w:jc w:val="both"/>
        <w:rPr>
          <w:rFonts w:ascii="Times New Roman" w:hAnsi="Times New Roman" w:cs="Times New Roman"/>
          <w:sz w:val="24"/>
          <w:szCs w:val="24"/>
        </w:rPr>
      </w:pPr>
      <w:r w:rsidRPr="00481D66">
        <w:rPr>
          <w:rFonts w:ascii="Times New Roman" w:hAnsi="Times New Roman" w:cs="Times New Roman"/>
          <w:sz w:val="24"/>
          <w:szCs w:val="24"/>
        </w:rPr>
        <w:t>Članovi stručnog povjerenstva i druge osobe koje sudjeluju u provedbi postupka jednostavne nabave odgovorni su za zakonitu, učinkovitu i stručnu provedbu postupka u okviru poslova i ovlasti koje su im povjerene.</w:t>
      </w:r>
    </w:p>
    <w:p w14:paraId="6E6BA5B2" w14:textId="30194534" w:rsidR="009A24E6" w:rsidRPr="00481D66" w:rsidRDefault="009A24E6" w:rsidP="00481D66">
      <w:pPr>
        <w:spacing w:after="0" w:line="240" w:lineRule="auto"/>
        <w:ind w:firstLine="360"/>
        <w:jc w:val="both"/>
        <w:rPr>
          <w:rFonts w:ascii="Times New Roman" w:hAnsi="Times New Roman" w:cs="Times New Roman"/>
          <w:sz w:val="24"/>
          <w:szCs w:val="24"/>
        </w:rPr>
      </w:pPr>
      <w:r w:rsidRPr="00481D66">
        <w:rPr>
          <w:rFonts w:ascii="Times New Roman" w:hAnsi="Times New Roman" w:cs="Times New Roman"/>
          <w:sz w:val="24"/>
          <w:szCs w:val="24"/>
        </w:rPr>
        <w:t>Stručno povjerenstvo osobito obavlja sljedeće poslove:</w:t>
      </w:r>
    </w:p>
    <w:p w14:paraId="32C0806C" w14:textId="77777777" w:rsidR="009A24E6" w:rsidRPr="00481D66" w:rsidRDefault="009A24E6" w:rsidP="00481D66">
      <w:pPr>
        <w:numPr>
          <w:ilvl w:val="0"/>
          <w:numId w:val="6"/>
        </w:numPr>
        <w:suppressAutoHyphens w:val="0"/>
        <w:spacing w:before="100" w:beforeAutospacing="1" w:after="100" w:afterAutospacing="1" w:line="240" w:lineRule="auto"/>
        <w:rPr>
          <w:rFonts w:ascii="Times New Roman" w:hAnsi="Times New Roman" w:cs="Times New Roman"/>
          <w:sz w:val="24"/>
          <w:szCs w:val="24"/>
        </w:rPr>
      </w:pPr>
      <w:r w:rsidRPr="00481D66">
        <w:rPr>
          <w:rFonts w:ascii="Times New Roman" w:hAnsi="Times New Roman" w:cs="Times New Roman"/>
          <w:sz w:val="24"/>
          <w:szCs w:val="24"/>
        </w:rPr>
        <w:t xml:space="preserve">priprema poziv na dostavu ponuda, tehničke specifikacije, troškovnik i ostalu dokumentaciju potrebnu za provedbu postupka; </w:t>
      </w:r>
    </w:p>
    <w:p w14:paraId="1E0B724C" w14:textId="77777777" w:rsidR="009A24E6" w:rsidRPr="00481D66" w:rsidRDefault="009A24E6" w:rsidP="00481D66">
      <w:pPr>
        <w:numPr>
          <w:ilvl w:val="0"/>
          <w:numId w:val="6"/>
        </w:numPr>
        <w:suppressAutoHyphens w:val="0"/>
        <w:spacing w:before="100" w:beforeAutospacing="1" w:after="100" w:afterAutospacing="1" w:line="240" w:lineRule="auto"/>
        <w:rPr>
          <w:rFonts w:ascii="Times New Roman" w:hAnsi="Times New Roman" w:cs="Times New Roman"/>
          <w:sz w:val="24"/>
          <w:szCs w:val="24"/>
        </w:rPr>
      </w:pPr>
      <w:r w:rsidRPr="00481D66">
        <w:rPr>
          <w:rFonts w:ascii="Times New Roman" w:hAnsi="Times New Roman" w:cs="Times New Roman"/>
          <w:sz w:val="24"/>
          <w:szCs w:val="24"/>
        </w:rPr>
        <w:t xml:space="preserve">upućuje odnosno objavljuje poziv na dostavu ponuda; </w:t>
      </w:r>
    </w:p>
    <w:p w14:paraId="382C96E4" w14:textId="77777777" w:rsidR="009A24E6" w:rsidRPr="00481D66" w:rsidRDefault="009A24E6" w:rsidP="00481D66">
      <w:pPr>
        <w:numPr>
          <w:ilvl w:val="0"/>
          <w:numId w:val="6"/>
        </w:numPr>
        <w:suppressAutoHyphens w:val="0"/>
        <w:spacing w:before="100" w:beforeAutospacing="1" w:after="100" w:afterAutospacing="1" w:line="240" w:lineRule="auto"/>
        <w:rPr>
          <w:rFonts w:ascii="Times New Roman" w:hAnsi="Times New Roman" w:cs="Times New Roman"/>
          <w:sz w:val="24"/>
          <w:szCs w:val="24"/>
        </w:rPr>
      </w:pPr>
      <w:r w:rsidRPr="00481D66">
        <w:rPr>
          <w:rFonts w:ascii="Times New Roman" w:hAnsi="Times New Roman" w:cs="Times New Roman"/>
          <w:sz w:val="24"/>
          <w:szCs w:val="24"/>
        </w:rPr>
        <w:t xml:space="preserve">komunicira s gospodarskim subjektima tijekom postupka; </w:t>
      </w:r>
    </w:p>
    <w:p w14:paraId="21A57508" w14:textId="77777777" w:rsidR="009A24E6" w:rsidRPr="00481D66" w:rsidRDefault="009A24E6" w:rsidP="00481D66">
      <w:pPr>
        <w:numPr>
          <w:ilvl w:val="0"/>
          <w:numId w:val="6"/>
        </w:numPr>
        <w:suppressAutoHyphens w:val="0"/>
        <w:spacing w:before="100" w:beforeAutospacing="1" w:after="100" w:afterAutospacing="1" w:line="240" w:lineRule="auto"/>
        <w:rPr>
          <w:rFonts w:ascii="Times New Roman" w:hAnsi="Times New Roman" w:cs="Times New Roman"/>
          <w:sz w:val="24"/>
          <w:szCs w:val="24"/>
        </w:rPr>
      </w:pPr>
      <w:r w:rsidRPr="00481D66">
        <w:rPr>
          <w:rFonts w:ascii="Times New Roman" w:hAnsi="Times New Roman" w:cs="Times New Roman"/>
          <w:sz w:val="24"/>
          <w:szCs w:val="24"/>
        </w:rPr>
        <w:t xml:space="preserve">otvara, pregledava i ocjenjuje pristigle ponude; </w:t>
      </w:r>
    </w:p>
    <w:p w14:paraId="63878354" w14:textId="77777777" w:rsidR="009A24E6" w:rsidRPr="00481D66" w:rsidRDefault="009A24E6" w:rsidP="00481D66">
      <w:pPr>
        <w:numPr>
          <w:ilvl w:val="0"/>
          <w:numId w:val="6"/>
        </w:numPr>
        <w:suppressAutoHyphens w:val="0"/>
        <w:spacing w:before="100" w:beforeAutospacing="1" w:after="100" w:afterAutospacing="1" w:line="240" w:lineRule="auto"/>
        <w:rPr>
          <w:rFonts w:ascii="Times New Roman" w:hAnsi="Times New Roman" w:cs="Times New Roman"/>
          <w:sz w:val="24"/>
          <w:szCs w:val="24"/>
        </w:rPr>
      </w:pPr>
      <w:r w:rsidRPr="00481D66">
        <w:rPr>
          <w:rFonts w:ascii="Times New Roman" w:hAnsi="Times New Roman" w:cs="Times New Roman"/>
          <w:sz w:val="24"/>
          <w:szCs w:val="24"/>
        </w:rPr>
        <w:t xml:space="preserve">izrađuje zapisnik o pregledu i ocjeni ponuda; </w:t>
      </w:r>
    </w:p>
    <w:p w14:paraId="60C61C08" w14:textId="77777777" w:rsidR="009A24E6" w:rsidRPr="00481D66" w:rsidRDefault="009A24E6" w:rsidP="00481D66">
      <w:pPr>
        <w:numPr>
          <w:ilvl w:val="0"/>
          <w:numId w:val="6"/>
        </w:numPr>
        <w:suppressAutoHyphens w:val="0"/>
        <w:spacing w:before="100" w:beforeAutospacing="1" w:after="100" w:afterAutospacing="1" w:line="240" w:lineRule="auto"/>
        <w:rPr>
          <w:rFonts w:ascii="Times New Roman" w:hAnsi="Times New Roman" w:cs="Times New Roman"/>
          <w:sz w:val="24"/>
          <w:szCs w:val="24"/>
        </w:rPr>
      </w:pPr>
      <w:r w:rsidRPr="00481D66">
        <w:rPr>
          <w:rFonts w:ascii="Times New Roman" w:hAnsi="Times New Roman" w:cs="Times New Roman"/>
          <w:sz w:val="24"/>
          <w:szCs w:val="24"/>
        </w:rPr>
        <w:t xml:space="preserve">predlaže donošenje odluke o odabiru ili poništenju postupka; </w:t>
      </w:r>
    </w:p>
    <w:p w14:paraId="2B2E5C0A" w14:textId="77777777" w:rsidR="009A24E6" w:rsidRPr="00481D66" w:rsidRDefault="009A24E6" w:rsidP="00481D66">
      <w:pPr>
        <w:numPr>
          <w:ilvl w:val="0"/>
          <w:numId w:val="6"/>
        </w:numPr>
        <w:suppressAutoHyphens w:val="0"/>
        <w:spacing w:before="100" w:beforeAutospacing="1" w:after="100" w:afterAutospacing="1" w:line="240" w:lineRule="auto"/>
        <w:rPr>
          <w:rFonts w:ascii="Times New Roman" w:hAnsi="Times New Roman" w:cs="Times New Roman"/>
          <w:sz w:val="24"/>
          <w:szCs w:val="24"/>
        </w:rPr>
      </w:pPr>
      <w:r w:rsidRPr="00481D66">
        <w:rPr>
          <w:rFonts w:ascii="Times New Roman" w:hAnsi="Times New Roman" w:cs="Times New Roman"/>
          <w:sz w:val="24"/>
          <w:szCs w:val="24"/>
        </w:rPr>
        <w:t xml:space="preserve">izrađuje prijedlog ugovora o jednostavnoj nabavi; </w:t>
      </w:r>
    </w:p>
    <w:p w14:paraId="3247A064" w14:textId="3D04CABB" w:rsidR="009A24E6" w:rsidRDefault="009A24E6" w:rsidP="00481D66">
      <w:pPr>
        <w:numPr>
          <w:ilvl w:val="0"/>
          <w:numId w:val="6"/>
        </w:numPr>
        <w:suppressAutoHyphens w:val="0"/>
        <w:spacing w:before="100" w:beforeAutospacing="1" w:after="100" w:afterAutospacing="1" w:line="240" w:lineRule="auto"/>
        <w:rPr>
          <w:rFonts w:ascii="Times New Roman" w:hAnsi="Times New Roman" w:cs="Times New Roman"/>
          <w:sz w:val="24"/>
          <w:szCs w:val="24"/>
        </w:rPr>
      </w:pPr>
      <w:r w:rsidRPr="00481D66">
        <w:rPr>
          <w:rFonts w:ascii="Times New Roman" w:hAnsi="Times New Roman" w:cs="Times New Roman"/>
          <w:sz w:val="24"/>
          <w:szCs w:val="24"/>
        </w:rPr>
        <w:t xml:space="preserve">obavlja i druge radnje potrebne za zakonitu i pravilnu provedbu postupka jednostavne nabave. </w:t>
      </w:r>
      <w:r w:rsidRPr="00481D66">
        <w:rPr>
          <w:rFonts w:ascii="Times New Roman" w:hAnsi="Times New Roman" w:cs="Times New Roman"/>
          <w:vanish/>
          <w:sz w:val="24"/>
          <w:szCs w:val="24"/>
        </w:rPr>
        <w:t>Vrh obrascaDno obrasca</w:t>
      </w:r>
    </w:p>
    <w:p w14:paraId="33F923F8" w14:textId="5DAF6B37" w:rsidR="00481D66" w:rsidRPr="00481D66" w:rsidRDefault="00481D66" w:rsidP="00481D66">
      <w:pPr>
        <w:spacing w:line="240" w:lineRule="auto"/>
        <w:rPr>
          <w:rFonts w:ascii="Times New Roman" w:hAnsi="Times New Roman" w:cs="Times New Roman"/>
          <w:b/>
          <w:sz w:val="24"/>
          <w:szCs w:val="24"/>
        </w:rPr>
      </w:pPr>
      <w:r w:rsidRPr="00481D66">
        <w:rPr>
          <w:rFonts w:ascii="Times New Roman" w:hAnsi="Times New Roman" w:cs="Times New Roman"/>
          <w:b/>
          <w:sz w:val="24"/>
          <w:szCs w:val="24"/>
        </w:rPr>
        <w:t>Provedba postupka nabave</w:t>
      </w:r>
    </w:p>
    <w:p w14:paraId="35FF877C" w14:textId="77777777" w:rsidR="006A5243" w:rsidRPr="00481D66" w:rsidRDefault="006A5243" w:rsidP="00481D66">
      <w:pPr>
        <w:spacing w:line="240" w:lineRule="auto"/>
        <w:rPr>
          <w:rFonts w:ascii="Times New Roman" w:hAnsi="Times New Roman" w:cs="Times New Roman"/>
          <w:sz w:val="24"/>
          <w:szCs w:val="24"/>
        </w:rPr>
      </w:pPr>
    </w:p>
    <w:p w14:paraId="64C6E2C1" w14:textId="3CF5FD40" w:rsidR="0085180E" w:rsidRPr="00481D66" w:rsidRDefault="0085180E"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12.</w:t>
      </w:r>
    </w:p>
    <w:p w14:paraId="76DFE778" w14:textId="267B54B7" w:rsidR="00060A17" w:rsidRPr="00481D66" w:rsidRDefault="00060A17" w:rsidP="00481D66">
      <w:p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Postupak jednostavne nabave procijenjene vrijednosti </w:t>
      </w:r>
      <w:r w:rsidRPr="00481D66">
        <w:rPr>
          <w:rFonts w:ascii="Times New Roman" w:hAnsi="Times New Roman" w:cs="Times New Roman"/>
          <w:b/>
          <w:bCs/>
          <w:sz w:val="24"/>
          <w:szCs w:val="24"/>
        </w:rPr>
        <w:t xml:space="preserve"> </w:t>
      </w:r>
      <w:r w:rsidRPr="00481D66">
        <w:rPr>
          <w:rFonts w:ascii="Times New Roman" w:hAnsi="Times New Roman" w:cs="Times New Roman"/>
          <w:sz w:val="24"/>
          <w:szCs w:val="24"/>
        </w:rPr>
        <w:t>veće od 15.000,00 eura bez poreza na dodanu vrijednost (PDV</w:t>
      </w:r>
      <w:r w:rsidRPr="00481D66">
        <w:rPr>
          <w:rFonts w:ascii="Times New Roman" w:hAnsi="Times New Roman" w:cs="Times New Roman"/>
          <w:b/>
          <w:bCs/>
          <w:sz w:val="24"/>
          <w:szCs w:val="24"/>
        </w:rPr>
        <w:t>)</w:t>
      </w:r>
      <w:r w:rsidRPr="00481D66">
        <w:rPr>
          <w:rFonts w:ascii="Times New Roman" w:hAnsi="Times New Roman" w:cs="Times New Roman"/>
          <w:sz w:val="24"/>
          <w:szCs w:val="24"/>
        </w:rPr>
        <w:t xml:space="preserve"> započinje donošenjem Odluke o početku postupka jednostavne nabave koju donosi </w:t>
      </w:r>
      <w:r w:rsidR="00470BC6">
        <w:rPr>
          <w:rFonts w:ascii="Times New Roman" w:hAnsi="Times New Roman" w:cs="Times New Roman"/>
          <w:sz w:val="24"/>
          <w:szCs w:val="24"/>
        </w:rPr>
        <w:t>ravnatelj</w:t>
      </w:r>
      <w:r w:rsidRPr="00481D66">
        <w:rPr>
          <w:rFonts w:ascii="Times New Roman" w:hAnsi="Times New Roman" w:cs="Times New Roman"/>
          <w:sz w:val="24"/>
          <w:szCs w:val="24"/>
        </w:rPr>
        <w:t xml:space="preserve"> Naručitelja.</w:t>
      </w:r>
    </w:p>
    <w:p w14:paraId="06BFDD31" w14:textId="014B0587" w:rsidR="00060A17" w:rsidRPr="00481D66" w:rsidRDefault="00060A17" w:rsidP="00481D66">
      <w:p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Odlukom iz stavka 1. ovoga članka imenuje se stručno povjerenstvo za provedbu postupka jednostavne nabave te se određuju njegove zadaće i ovlasti.</w:t>
      </w:r>
    </w:p>
    <w:p w14:paraId="09954A64" w14:textId="0D9F2967" w:rsidR="00060A17" w:rsidRPr="00481D66" w:rsidRDefault="00060A17" w:rsidP="00481D66">
      <w:p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Odluka o početku postupka jednostavne nabave sadrži najmanje:</w:t>
      </w:r>
    </w:p>
    <w:p w14:paraId="3F538A89" w14:textId="77777777" w:rsidR="00060A17" w:rsidRPr="00481D66" w:rsidRDefault="00060A17" w:rsidP="00481D66">
      <w:pPr>
        <w:numPr>
          <w:ilvl w:val="0"/>
          <w:numId w:val="8"/>
        </w:num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podatke o Naručitelju, </w:t>
      </w:r>
    </w:p>
    <w:p w14:paraId="02F68A0E" w14:textId="77777777" w:rsidR="00060A17" w:rsidRPr="00481D66" w:rsidRDefault="00060A17" w:rsidP="00481D66">
      <w:pPr>
        <w:numPr>
          <w:ilvl w:val="0"/>
          <w:numId w:val="8"/>
        </w:num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naziv i opis predmeta nabave, </w:t>
      </w:r>
    </w:p>
    <w:p w14:paraId="471AFE39" w14:textId="77777777" w:rsidR="00060A17" w:rsidRPr="00481D66" w:rsidRDefault="00060A17" w:rsidP="00481D66">
      <w:pPr>
        <w:numPr>
          <w:ilvl w:val="0"/>
          <w:numId w:val="8"/>
        </w:num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evidencijski broj nabave, </w:t>
      </w:r>
    </w:p>
    <w:p w14:paraId="7197A0F4" w14:textId="77777777" w:rsidR="00060A17" w:rsidRPr="00481D66" w:rsidRDefault="00060A17" w:rsidP="00481D66">
      <w:pPr>
        <w:numPr>
          <w:ilvl w:val="0"/>
          <w:numId w:val="8"/>
        </w:num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procijenjenu vrijednost nabave, </w:t>
      </w:r>
    </w:p>
    <w:p w14:paraId="6106B616" w14:textId="77777777" w:rsidR="00060A17" w:rsidRPr="00481D66" w:rsidRDefault="00060A17" w:rsidP="00481D66">
      <w:pPr>
        <w:numPr>
          <w:ilvl w:val="0"/>
          <w:numId w:val="8"/>
        </w:numPr>
        <w:spacing w:line="240" w:lineRule="auto"/>
        <w:jc w:val="both"/>
        <w:rPr>
          <w:rFonts w:ascii="Times New Roman" w:hAnsi="Times New Roman" w:cs="Times New Roman"/>
          <w:sz w:val="24"/>
          <w:szCs w:val="24"/>
        </w:rPr>
      </w:pPr>
      <w:r w:rsidRPr="00481D66">
        <w:rPr>
          <w:rFonts w:ascii="Times New Roman" w:hAnsi="Times New Roman" w:cs="Times New Roman"/>
          <w:sz w:val="24"/>
          <w:szCs w:val="24"/>
        </w:rPr>
        <w:t xml:space="preserve">podatke o članovima stručnog povjerenstva, </w:t>
      </w:r>
    </w:p>
    <w:p w14:paraId="59845729" w14:textId="1D4F388B" w:rsidR="00060A17" w:rsidRPr="00481D66" w:rsidRDefault="00060A17" w:rsidP="00481D66">
      <w:pPr>
        <w:numPr>
          <w:ilvl w:val="0"/>
          <w:numId w:val="8"/>
        </w:numPr>
        <w:spacing w:line="240" w:lineRule="auto"/>
        <w:jc w:val="both"/>
        <w:rPr>
          <w:rFonts w:ascii="Times New Roman" w:hAnsi="Times New Roman" w:cs="Times New Roman"/>
          <w:b/>
          <w:sz w:val="24"/>
          <w:szCs w:val="24"/>
        </w:rPr>
      </w:pPr>
      <w:r w:rsidRPr="00481D66">
        <w:rPr>
          <w:rFonts w:ascii="Times New Roman" w:hAnsi="Times New Roman" w:cs="Times New Roman"/>
          <w:sz w:val="24"/>
          <w:szCs w:val="24"/>
        </w:rPr>
        <w:t>druge podatke ovisno o predmetu nabave</w:t>
      </w:r>
    </w:p>
    <w:p w14:paraId="6ED81340" w14:textId="77777777" w:rsidR="00481D66" w:rsidRDefault="00481D66" w:rsidP="00481D66">
      <w:pPr>
        <w:spacing w:line="240" w:lineRule="auto"/>
        <w:rPr>
          <w:rFonts w:ascii="Times New Roman" w:hAnsi="Times New Roman" w:cs="Times New Roman"/>
          <w:sz w:val="24"/>
          <w:szCs w:val="24"/>
        </w:rPr>
      </w:pPr>
    </w:p>
    <w:p w14:paraId="1B687040" w14:textId="77777777" w:rsidR="00470BC6" w:rsidRDefault="00470BC6" w:rsidP="00481D66">
      <w:pPr>
        <w:spacing w:line="240" w:lineRule="auto"/>
        <w:rPr>
          <w:rFonts w:ascii="Times New Roman" w:hAnsi="Times New Roman" w:cs="Times New Roman"/>
          <w:sz w:val="24"/>
          <w:szCs w:val="24"/>
        </w:rPr>
      </w:pPr>
    </w:p>
    <w:p w14:paraId="10A7146E" w14:textId="77777777" w:rsidR="00470BC6" w:rsidRDefault="00470BC6" w:rsidP="00481D66">
      <w:pPr>
        <w:spacing w:line="240" w:lineRule="auto"/>
        <w:rPr>
          <w:rFonts w:ascii="Times New Roman" w:hAnsi="Times New Roman" w:cs="Times New Roman"/>
          <w:sz w:val="24"/>
          <w:szCs w:val="24"/>
        </w:rPr>
      </w:pPr>
    </w:p>
    <w:p w14:paraId="67DEE6C8" w14:textId="77777777" w:rsidR="00470BC6" w:rsidRDefault="00470BC6" w:rsidP="00481D66">
      <w:pPr>
        <w:spacing w:line="240" w:lineRule="auto"/>
        <w:rPr>
          <w:rFonts w:ascii="Times New Roman" w:hAnsi="Times New Roman" w:cs="Times New Roman"/>
          <w:sz w:val="24"/>
          <w:szCs w:val="24"/>
        </w:rPr>
      </w:pPr>
    </w:p>
    <w:p w14:paraId="33C9F3B4" w14:textId="67F41F7A" w:rsidR="00481D66" w:rsidRPr="00481D66" w:rsidRDefault="00470BC6" w:rsidP="00481D66">
      <w:pPr>
        <w:spacing w:line="240" w:lineRule="auto"/>
        <w:rPr>
          <w:rFonts w:ascii="Times New Roman" w:hAnsi="Times New Roman" w:cs="Times New Roman"/>
          <w:b/>
          <w:sz w:val="24"/>
          <w:szCs w:val="24"/>
        </w:rPr>
      </w:pPr>
      <w:r>
        <w:rPr>
          <w:rFonts w:ascii="Times New Roman" w:hAnsi="Times New Roman" w:cs="Times New Roman"/>
          <w:b/>
          <w:sz w:val="24"/>
          <w:szCs w:val="24"/>
        </w:rPr>
        <w:t>S</w:t>
      </w:r>
      <w:r w:rsidRPr="00481D66">
        <w:rPr>
          <w:rFonts w:ascii="Times New Roman" w:hAnsi="Times New Roman" w:cs="Times New Roman"/>
          <w:b/>
          <w:sz w:val="24"/>
          <w:szCs w:val="24"/>
        </w:rPr>
        <w:t>adržaj poziva na dostavu ponuda</w:t>
      </w:r>
    </w:p>
    <w:p w14:paraId="74B08ACE" w14:textId="77777777" w:rsidR="00481D66" w:rsidRPr="00481D66" w:rsidRDefault="00481D66" w:rsidP="00481D66">
      <w:pPr>
        <w:spacing w:line="240" w:lineRule="auto"/>
        <w:jc w:val="both"/>
        <w:rPr>
          <w:rFonts w:ascii="Times New Roman" w:hAnsi="Times New Roman" w:cs="Times New Roman"/>
          <w:b/>
          <w:sz w:val="24"/>
          <w:szCs w:val="24"/>
        </w:rPr>
      </w:pPr>
    </w:p>
    <w:p w14:paraId="6744AF1C" w14:textId="736B7CAC" w:rsidR="001202A7" w:rsidRPr="00481D66" w:rsidRDefault="0085180E"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13.</w:t>
      </w:r>
    </w:p>
    <w:p w14:paraId="3CCE28A2" w14:textId="48138F5C"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Poziv na dostavu ponuda mora sadržavati podatke potrebne za izradu i dostavu ponude te provedbu</w:t>
      </w:r>
      <w:r w:rsidR="00060A17" w:rsidRPr="00481D66">
        <w:rPr>
          <w:rFonts w:ascii="Times New Roman" w:hAnsi="Times New Roman" w:cs="Times New Roman"/>
          <w:sz w:val="24"/>
          <w:szCs w:val="24"/>
        </w:rPr>
        <w:t xml:space="preserve"> </w:t>
      </w:r>
      <w:r w:rsidRPr="00481D66">
        <w:rPr>
          <w:rFonts w:ascii="Times New Roman" w:hAnsi="Times New Roman" w:cs="Times New Roman"/>
          <w:sz w:val="24"/>
          <w:szCs w:val="24"/>
        </w:rPr>
        <w:t>postupka jednostavne nabave, a osobito opis predmeta nabave, rok za dostavu ponuda i kriterij za</w:t>
      </w:r>
      <w:r w:rsidR="00060A17" w:rsidRPr="00481D66">
        <w:rPr>
          <w:rFonts w:ascii="Times New Roman" w:hAnsi="Times New Roman" w:cs="Times New Roman"/>
          <w:sz w:val="24"/>
          <w:szCs w:val="24"/>
        </w:rPr>
        <w:t xml:space="preserve"> </w:t>
      </w:r>
      <w:r w:rsidRPr="00481D66">
        <w:rPr>
          <w:rFonts w:ascii="Times New Roman" w:hAnsi="Times New Roman" w:cs="Times New Roman"/>
          <w:sz w:val="24"/>
          <w:szCs w:val="24"/>
        </w:rPr>
        <w:t>odabir ponude.</w:t>
      </w:r>
    </w:p>
    <w:p w14:paraId="65D76BA1" w14:textId="256700B8"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Poziv na dostavu ponuda može sadržavati i tehničke specifikacije, procijenjenu vrijednost nabave,</w:t>
      </w:r>
      <w:r w:rsidR="00060A17" w:rsidRPr="00481D66">
        <w:rPr>
          <w:rFonts w:ascii="Times New Roman" w:hAnsi="Times New Roman" w:cs="Times New Roman"/>
          <w:sz w:val="24"/>
          <w:szCs w:val="24"/>
        </w:rPr>
        <w:t xml:space="preserve"> </w:t>
      </w:r>
      <w:r w:rsidRPr="00481D66">
        <w:rPr>
          <w:rFonts w:ascii="Times New Roman" w:hAnsi="Times New Roman" w:cs="Times New Roman"/>
          <w:sz w:val="24"/>
          <w:szCs w:val="24"/>
        </w:rPr>
        <w:t>podatke o grupama predmeta nabave, uvjete i dokaze sposobnosti, jamstva, rok valjanosti ponude,</w:t>
      </w:r>
      <w:r w:rsidR="00060A17" w:rsidRPr="00481D66">
        <w:rPr>
          <w:rFonts w:ascii="Times New Roman" w:hAnsi="Times New Roman" w:cs="Times New Roman"/>
          <w:sz w:val="24"/>
          <w:szCs w:val="24"/>
        </w:rPr>
        <w:t xml:space="preserve">  </w:t>
      </w:r>
      <w:r w:rsidRPr="00481D66">
        <w:rPr>
          <w:rFonts w:ascii="Times New Roman" w:hAnsi="Times New Roman" w:cs="Times New Roman"/>
          <w:sz w:val="24"/>
          <w:szCs w:val="24"/>
        </w:rPr>
        <w:t>pravila o zajednici gospodarskih subjekata, pod ugovarateljima, oslanjanju na sposobnost drugih</w:t>
      </w:r>
      <w:r w:rsidR="00060A17" w:rsidRPr="00481D66">
        <w:rPr>
          <w:rFonts w:ascii="Times New Roman" w:hAnsi="Times New Roman" w:cs="Times New Roman"/>
          <w:sz w:val="24"/>
          <w:szCs w:val="24"/>
        </w:rPr>
        <w:t xml:space="preserve"> </w:t>
      </w:r>
      <w:r w:rsidRPr="00481D66">
        <w:rPr>
          <w:rFonts w:ascii="Times New Roman" w:hAnsi="Times New Roman" w:cs="Times New Roman"/>
          <w:sz w:val="24"/>
          <w:szCs w:val="24"/>
        </w:rPr>
        <w:t>subjekata, način komunikacije, pravila o pojašnjenjima i izmjenama dokumentacije, podatke o</w:t>
      </w:r>
      <w:r w:rsidR="00060A17" w:rsidRPr="00481D66">
        <w:rPr>
          <w:rFonts w:ascii="Times New Roman" w:hAnsi="Times New Roman" w:cs="Times New Roman"/>
          <w:sz w:val="24"/>
          <w:szCs w:val="24"/>
        </w:rPr>
        <w:t xml:space="preserve"> </w:t>
      </w:r>
      <w:r w:rsidRPr="00481D66">
        <w:rPr>
          <w:rFonts w:ascii="Times New Roman" w:hAnsi="Times New Roman" w:cs="Times New Roman"/>
          <w:sz w:val="24"/>
          <w:szCs w:val="24"/>
        </w:rPr>
        <w:t>prigovoru te druge podatke i uvjete koje naručitelj smatra potrebnima s obzirom na predmet,</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vrijednost i složenost nabave, odnosno koje je potrebno navesti sukladno funkcionalnostima i</w:t>
      </w:r>
      <w:r w:rsidR="00060A17" w:rsidRPr="00481D66">
        <w:rPr>
          <w:rFonts w:ascii="Times New Roman" w:hAnsi="Times New Roman" w:cs="Times New Roman"/>
          <w:sz w:val="24"/>
          <w:szCs w:val="24"/>
        </w:rPr>
        <w:t xml:space="preserve"> </w:t>
      </w:r>
      <w:r w:rsidRPr="00481D66">
        <w:rPr>
          <w:rFonts w:ascii="Times New Roman" w:hAnsi="Times New Roman" w:cs="Times New Roman"/>
          <w:sz w:val="24"/>
          <w:szCs w:val="24"/>
        </w:rPr>
        <w:t>pravilima sustava EOJN RH kada se postupak provodi putem toga sustava.</w:t>
      </w:r>
    </w:p>
    <w:p w14:paraId="4A6FD58F" w14:textId="146B35E1"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U postupcima putem EOJN RH sadržaj poziva čine podaci uneseni u sustav i dokumenti koje sustav</w:t>
      </w:r>
      <w:r w:rsidR="00060A17" w:rsidRPr="00481D66">
        <w:rPr>
          <w:rFonts w:ascii="Times New Roman" w:hAnsi="Times New Roman" w:cs="Times New Roman"/>
          <w:sz w:val="24"/>
          <w:szCs w:val="24"/>
        </w:rPr>
        <w:t xml:space="preserve"> </w:t>
      </w:r>
      <w:r w:rsidRPr="00481D66">
        <w:rPr>
          <w:rFonts w:ascii="Times New Roman" w:hAnsi="Times New Roman" w:cs="Times New Roman"/>
          <w:sz w:val="24"/>
          <w:szCs w:val="24"/>
        </w:rPr>
        <w:t>generira, uz dokumente koje naručitelj učitava kao priloge.</w:t>
      </w:r>
    </w:p>
    <w:p w14:paraId="0DF68A4E" w14:textId="7CD30FD6" w:rsidR="001202A7"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U svim postupcima jednostavne nabave poziv na dostavu ponuda i dokumentacija o nabavi, ako se</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izrađuju, moraju biti jasni, nedvojbeni i međusobno usklađeni te ne smiju neopravdano ograničavati</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tržišno natjecanje.</w:t>
      </w:r>
    </w:p>
    <w:p w14:paraId="1853C3C8" w14:textId="77777777" w:rsidR="00481D66" w:rsidRDefault="00481D66" w:rsidP="00481D66">
      <w:pPr>
        <w:spacing w:line="240" w:lineRule="auto"/>
        <w:ind w:firstLine="708"/>
        <w:jc w:val="both"/>
        <w:rPr>
          <w:rFonts w:ascii="Times New Roman" w:hAnsi="Times New Roman" w:cs="Times New Roman"/>
          <w:sz w:val="24"/>
          <w:szCs w:val="24"/>
        </w:rPr>
      </w:pPr>
    </w:p>
    <w:p w14:paraId="10DE444C" w14:textId="189A8D8B" w:rsidR="00481D66" w:rsidRPr="00481D66" w:rsidRDefault="00481D66" w:rsidP="00481D66">
      <w:pPr>
        <w:spacing w:line="240" w:lineRule="auto"/>
        <w:rPr>
          <w:rFonts w:ascii="Times New Roman" w:hAnsi="Times New Roman" w:cs="Times New Roman"/>
          <w:b/>
          <w:sz w:val="24"/>
          <w:szCs w:val="24"/>
        </w:rPr>
      </w:pPr>
      <w:r w:rsidRPr="00481D66">
        <w:rPr>
          <w:rFonts w:ascii="Times New Roman" w:hAnsi="Times New Roman" w:cs="Times New Roman"/>
          <w:b/>
          <w:sz w:val="24"/>
          <w:szCs w:val="24"/>
        </w:rPr>
        <w:t>Osnove za isključenje i kriteriji za kvalitativni odabir gospodarskog subjekta</w:t>
      </w:r>
    </w:p>
    <w:p w14:paraId="056FE8BC" w14:textId="46D1D86E" w:rsidR="001202A7" w:rsidRPr="00481D66" w:rsidRDefault="0085180E"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14.</w:t>
      </w:r>
    </w:p>
    <w:p w14:paraId="7918D862" w14:textId="116F798B"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može u pozivu na dostavu ponuda odnosno dokumentaciji o nabavi odrediti osnove za</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isključenje i kriterije za kvalitativni odabir gospodarskog subjekta, vodeći računa o predmetu</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nabave, procijenjenoj vrijednosti, složenosti nabave i rizicima povezanim s izvršenjem ugovora.</w:t>
      </w:r>
    </w:p>
    <w:p w14:paraId="25CBC8F6" w14:textId="1758DBC6"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naručitelj određuje osnove za isključenje, može primijeniti pojedine ili sve osnove za</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isključenje propisane Zakonom o javnoj nabavi ili druge osnove povezane s predmetom nabave.</w:t>
      </w:r>
    </w:p>
    <w:p w14:paraId="7ED02536" w14:textId="7DA6D4B9"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Kriteriji za kvalitativni odabir gospodarskog subjekta moraju biti povezani s predmetom nabave,</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razmjerni predmetu i procijenjenoj vrijednosti nabave te ne smiju neopravdano ograničavati tržišno</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natjecanje.</w:t>
      </w:r>
    </w:p>
    <w:p w14:paraId="6E3EE841" w14:textId="58F394DB"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naručitelj određuje osnove za isključenje ili kriterije za kvalitativni odabir gospodarskog</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subjekta, u pozivu na dostavu ponuda odnosno dokumentaciji o nabavi mora jasno navesti uvjete i</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dokaze kojima se njihovo ispunjavanje odnosno nepostojanje dokazuje.</w:t>
      </w:r>
    </w:p>
    <w:p w14:paraId="763C90C8" w14:textId="1BD4F22C"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lastRenderedPageBreak/>
        <w:t>Dokazi kojima se dokazuje nepostojanje osnova za isključenje te ispunjavanje kriterija za</w:t>
      </w:r>
      <w:r w:rsidR="00481D66">
        <w:rPr>
          <w:rFonts w:ascii="Times New Roman" w:hAnsi="Times New Roman" w:cs="Times New Roman"/>
          <w:sz w:val="24"/>
          <w:szCs w:val="24"/>
        </w:rPr>
        <w:t xml:space="preserve"> </w:t>
      </w:r>
      <w:r w:rsidRPr="00481D66">
        <w:rPr>
          <w:rFonts w:ascii="Times New Roman" w:hAnsi="Times New Roman" w:cs="Times New Roman"/>
          <w:sz w:val="24"/>
          <w:szCs w:val="24"/>
        </w:rPr>
        <w:t>kvalitativni odabir gospodarskog subjekta određuju se na odgovarajući način, vodeći računa o</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načelima razmjernosti, jednakog tretmana i transparentnosti.</w:t>
      </w:r>
    </w:p>
    <w:p w14:paraId="1C907585" w14:textId="66596866" w:rsidR="001202A7"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može odrediti da se pojedini dokazi dostavljaju uz ponudu, tijekom pregleda i ocjene</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ponuda ili samo od ponuditelja čija je ponuda ocijenjena najpovoljnijom, ako je takav način</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provjere predviđen pozivom na dostavu ponuda odnosno dokumentacijom o nabavi.</w:t>
      </w:r>
    </w:p>
    <w:p w14:paraId="6D48661D" w14:textId="77777777" w:rsidR="00470BC6" w:rsidRPr="00481D66" w:rsidRDefault="00470BC6" w:rsidP="00481D66">
      <w:pPr>
        <w:spacing w:line="240" w:lineRule="auto"/>
        <w:ind w:firstLine="708"/>
        <w:jc w:val="both"/>
        <w:rPr>
          <w:rFonts w:ascii="Times New Roman" w:hAnsi="Times New Roman" w:cs="Times New Roman"/>
          <w:sz w:val="24"/>
          <w:szCs w:val="24"/>
        </w:rPr>
      </w:pPr>
    </w:p>
    <w:p w14:paraId="04800A6A" w14:textId="4FBFF039" w:rsidR="00481D66" w:rsidRPr="00481D66" w:rsidRDefault="00481D66" w:rsidP="00481D66">
      <w:pPr>
        <w:spacing w:line="240" w:lineRule="auto"/>
        <w:rPr>
          <w:rFonts w:ascii="Times New Roman" w:hAnsi="Times New Roman" w:cs="Times New Roman"/>
          <w:b/>
          <w:sz w:val="24"/>
          <w:szCs w:val="24"/>
        </w:rPr>
      </w:pPr>
      <w:r w:rsidRPr="00481D66">
        <w:rPr>
          <w:rFonts w:ascii="Times New Roman" w:hAnsi="Times New Roman" w:cs="Times New Roman"/>
          <w:b/>
          <w:sz w:val="24"/>
          <w:szCs w:val="24"/>
        </w:rPr>
        <w:t>Kriterij za odabir ponude</w:t>
      </w:r>
    </w:p>
    <w:p w14:paraId="1AE5FF4E" w14:textId="77777777" w:rsidR="00481D66" w:rsidRDefault="00481D66" w:rsidP="00481D66">
      <w:pPr>
        <w:spacing w:line="240" w:lineRule="auto"/>
        <w:jc w:val="center"/>
        <w:rPr>
          <w:rFonts w:ascii="Times New Roman" w:hAnsi="Times New Roman" w:cs="Times New Roman"/>
          <w:sz w:val="24"/>
          <w:szCs w:val="24"/>
        </w:rPr>
      </w:pPr>
    </w:p>
    <w:p w14:paraId="20546BA4" w14:textId="0B43C8B1" w:rsidR="0085180E" w:rsidRPr="00481D66" w:rsidRDefault="0085180E"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15.</w:t>
      </w:r>
    </w:p>
    <w:p w14:paraId="6573591D" w14:textId="44B97FE4" w:rsidR="001202A7" w:rsidRPr="00481D66" w:rsidRDefault="001202A7" w:rsidP="00470BC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Kriterij za odabir ponude u postupcima jednostavne nabave može biti:</w:t>
      </w:r>
    </w:p>
    <w:p w14:paraId="152E9D2E" w14:textId="77777777" w:rsidR="001202A7" w:rsidRPr="00481D66" w:rsidRDefault="001202A7" w:rsidP="00470BC6">
      <w:pPr>
        <w:spacing w:line="240" w:lineRule="auto"/>
        <w:ind w:left="680"/>
        <w:jc w:val="both"/>
        <w:rPr>
          <w:rFonts w:ascii="Times New Roman" w:hAnsi="Times New Roman" w:cs="Times New Roman"/>
          <w:sz w:val="24"/>
          <w:szCs w:val="24"/>
        </w:rPr>
      </w:pPr>
      <w:r w:rsidRPr="00481D66">
        <w:rPr>
          <w:rFonts w:ascii="Times New Roman" w:hAnsi="Times New Roman" w:cs="Times New Roman"/>
          <w:sz w:val="24"/>
          <w:szCs w:val="24"/>
        </w:rPr>
        <w:t>a) cijena ponude;</w:t>
      </w:r>
    </w:p>
    <w:p w14:paraId="3850B9EA" w14:textId="77777777" w:rsidR="001202A7" w:rsidRPr="00481D66" w:rsidRDefault="001202A7" w:rsidP="00470BC6">
      <w:pPr>
        <w:spacing w:line="240" w:lineRule="auto"/>
        <w:ind w:left="680"/>
        <w:jc w:val="both"/>
        <w:rPr>
          <w:rFonts w:ascii="Times New Roman" w:hAnsi="Times New Roman" w:cs="Times New Roman"/>
          <w:sz w:val="24"/>
          <w:szCs w:val="24"/>
        </w:rPr>
      </w:pPr>
      <w:r w:rsidRPr="00481D66">
        <w:rPr>
          <w:rFonts w:ascii="Times New Roman" w:hAnsi="Times New Roman" w:cs="Times New Roman"/>
          <w:sz w:val="24"/>
          <w:szCs w:val="24"/>
        </w:rPr>
        <w:t>b) cijena ponude i kvaliteta;</w:t>
      </w:r>
    </w:p>
    <w:p w14:paraId="0BF9156F" w14:textId="77777777" w:rsidR="001202A7" w:rsidRPr="00481D66" w:rsidRDefault="001202A7" w:rsidP="00470BC6">
      <w:pPr>
        <w:spacing w:line="240" w:lineRule="auto"/>
        <w:ind w:left="680"/>
        <w:jc w:val="both"/>
        <w:rPr>
          <w:rFonts w:ascii="Times New Roman" w:hAnsi="Times New Roman" w:cs="Times New Roman"/>
          <w:sz w:val="24"/>
          <w:szCs w:val="24"/>
        </w:rPr>
      </w:pPr>
      <w:r w:rsidRPr="00481D66">
        <w:rPr>
          <w:rFonts w:ascii="Times New Roman" w:hAnsi="Times New Roman" w:cs="Times New Roman"/>
          <w:sz w:val="24"/>
          <w:szCs w:val="24"/>
        </w:rPr>
        <w:t>c) trošak i kvaliteta.</w:t>
      </w:r>
    </w:p>
    <w:p w14:paraId="0A9903B0" w14:textId="3B22FAD4" w:rsidR="0085180E" w:rsidRPr="00481D66" w:rsidRDefault="001202A7" w:rsidP="00470BC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Kriterij za odabir ponude mora biti povezan s predmetom nabave, jasno određen u pozivu odnosno</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dokumentaciji o nabavi i oblikovan na način koji omogućuje objektivnu usporedbu ponuda.</w:t>
      </w:r>
    </w:p>
    <w:p w14:paraId="31E64CB0" w14:textId="2EFA4CC3" w:rsidR="001202A7" w:rsidRPr="00481D66" w:rsidRDefault="001202A7" w:rsidP="00470BC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je kriterij za odabir ponude cijena ponude, najpovoljnija je ponuda koja nije odbijena i koja</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ima najnižu cijenu prema pravilima o usporedbi cijene ponude iz ovoga Pravilnika.</w:t>
      </w:r>
    </w:p>
    <w:p w14:paraId="5863A3E3" w14:textId="5DCAB3FE" w:rsidR="001202A7" w:rsidRPr="00481D66" w:rsidRDefault="001202A7" w:rsidP="00470BC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se koriste kriteriji kvalitete, naručitelj u dokumentaciji o nabavi mora odrediti relativni značaj</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cijene odnosno troška i kvalitativnih kriterija, način bodovanja, formule ili pravila ocjenjivanja t</w:t>
      </w:r>
      <w:r w:rsidR="002227A1" w:rsidRPr="00481D66">
        <w:rPr>
          <w:rFonts w:ascii="Times New Roman" w:hAnsi="Times New Roman" w:cs="Times New Roman"/>
          <w:sz w:val="24"/>
          <w:szCs w:val="24"/>
        </w:rPr>
        <w:t xml:space="preserve">e </w:t>
      </w:r>
      <w:r w:rsidRPr="00481D66">
        <w:rPr>
          <w:rFonts w:ascii="Times New Roman" w:hAnsi="Times New Roman" w:cs="Times New Roman"/>
          <w:sz w:val="24"/>
          <w:szCs w:val="24"/>
        </w:rPr>
        <w:t>dokaze kojima se potvrđuju ponuđene vrijednosti.</w:t>
      </w:r>
    </w:p>
    <w:p w14:paraId="38B90D5E" w14:textId="42B24B9E" w:rsidR="001202A7" w:rsidRPr="00481D66" w:rsidRDefault="001202A7" w:rsidP="00470BC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Kvalitativni kriteriji mogu uključivati, ovisno o predmetu nabave, kvalitetu, tehničke prednosti,</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funkcionalne značajke, organizaciju i iskustvo stručnjaka kada je kvaliteta osoblja značajna za</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izvršenje ugovora, rok isporuke ili izvršenja, uvjete održavanja, servisnu podršku, okolišne ili</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socijalne značajke, troškove uporabe ili druge elemente povezane s predmetom nabave.</w:t>
      </w:r>
    </w:p>
    <w:p w14:paraId="4A92DB13" w14:textId="4EBAD0C7" w:rsidR="001202A7" w:rsidRPr="00481D66" w:rsidRDefault="001202A7" w:rsidP="00470BC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ne smije nakon isteka roka za dostavu ponuda mijenjati kriterij za odabir ponude,</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pondere, formule, način bodovanja ili druge elemente koji utječu na rangiranje ponuda.</w:t>
      </w:r>
    </w:p>
    <w:p w14:paraId="1C8CAA9A" w14:textId="433CC83D" w:rsidR="00481D66" w:rsidRDefault="001202A7" w:rsidP="00470BC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dvije ili više ponuda nakon primjene kriterija za odabir ponude imaju jednak broj bodova</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odnosno ako dvije ili više ponuda imaju jednaku najnižu cijenu kada je kriterij za odabir ponude</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cijena ponude, naručitelj odabire ponudu koja je ranije zaprimljena, osim ako je pozivom na dostavu</w:t>
      </w:r>
      <w:r w:rsidR="002227A1" w:rsidRPr="00481D66">
        <w:rPr>
          <w:rFonts w:ascii="Times New Roman" w:hAnsi="Times New Roman" w:cs="Times New Roman"/>
          <w:sz w:val="24"/>
          <w:szCs w:val="24"/>
        </w:rPr>
        <w:t xml:space="preserve"> </w:t>
      </w:r>
      <w:r w:rsidRPr="00481D66">
        <w:rPr>
          <w:rFonts w:ascii="Times New Roman" w:hAnsi="Times New Roman" w:cs="Times New Roman"/>
          <w:sz w:val="24"/>
          <w:szCs w:val="24"/>
        </w:rPr>
        <w:t>ponuda odnosno dokumentacijom o nabavi određen drugi objektivan način odabira.</w:t>
      </w:r>
    </w:p>
    <w:p w14:paraId="0DDA948B" w14:textId="77777777" w:rsidR="00481D66" w:rsidRPr="00481D66" w:rsidRDefault="00481D66" w:rsidP="00481D66">
      <w:pPr>
        <w:spacing w:line="240" w:lineRule="auto"/>
        <w:jc w:val="both"/>
        <w:rPr>
          <w:rFonts w:ascii="Times New Roman" w:hAnsi="Times New Roman" w:cs="Times New Roman"/>
          <w:sz w:val="24"/>
          <w:szCs w:val="24"/>
        </w:rPr>
      </w:pPr>
    </w:p>
    <w:p w14:paraId="311AB0EF" w14:textId="79275E67" w:rsidR="00481D66" w:rsidRPr="00470BC6" w:rsidRDefault="00481D66" w:rsidP="00481D66">
      <w:pPr>
        <w:spacing w:line="240" w:lineRule="auto"/>
        <w:rPr>
          <w:rFonts w:ascii="Times New Roman" w:hAnsi="Times New Roman" w:cs="Times New Roman"/>
          <w:b/>
          <w:sz w:val="24"/>
          <w:szCs w:val="24"/>
        </w:rPr>
      </w:pPr>
      <w:r w:rsidRPr="00470BC6">
        <w:rPr>
          <w:rFonts w:ascii="Times New Roman" w:hAnsi="Times New Roman" w:cs="Times New Roman"/>
          <w:b/>
          <w:sz w:val="24"/>
          <w:szCs w:val="24"/>
        </w:rPr>
        <w:t>Rok za dostavu ponuda</w:t>
      </w:r>
    </w:p>
    <w:p w14:paraId="264369C2" w14:textId="0EB491A3" w:rsidR="00D36FDE" w:rsidRPr="00481D66" w:rsidRDefault="0085180E"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lastRenderedPageBreak/>
        <w:t>Članak 16.</w:t>
      </w:r>
    </w:p>
    <w:p w14:paraId="44E48394" w14:textId="69D0669C" w:rsidR="00D36FDE" w:rsidRPr="00481D66" w:rsidRDefault="00D36FDE"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Rok za dostavu ponuda određuje naručitelj u pozivu na dostavu ponuda, uzimajući u obzir složenost predmeta nabave i vrijeme potrebno za izradu ponude.</w:t>
      </w:r>
    </w:p>
    <w:p w14:paraId="553E151B" w14:textId="7AFD6881" w:rsidR="00D36FDE" w:rsidRPr="00481D66" w:rsidRDefault="00D36FDE"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Rok za dostavu ponuda u pravilu ne smije biti kraći od 5  radna dana od dana slanja poziva na dostavu ponuda odnosno objave poziva. </w:t>
      </w:r>
    </w:p>
    <w:p w14:paraId="62244D5A" w14:textId="69A13DE5" w:rsidR="00D36FDE" w:rsidRPr="00481D66" w:rsidRDefault="00D36FDE"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Naručitelj može prije isteka roka za dostavu ponuda izmijeniti ili dopuniti poziv odnosno dokumentaciju o nabavi. </w:t>
      </w:r>
    </w:p>
    <w:p w14:paraId="2DCCAA0B" w14:textId="52233E39" w:rsidR="00D36FDE" w:rsidRPr="00481D66" w:rsidRDefault="00D36FDE"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izmjena ili dopuna može utjecati na izradu ponude, sadržaj ponude, dokazivanje sposobnosti, kriterij za odabir ponude, tehničke specifikacije, troškovnik, rok izvršenja ili ugovorne uvjete, naručitelj je dužan produljiti rok za dostavu ponuda.</w:t>
      </w:r>
    </w:p>
    <w:p w14:paraId="78202735" w14:textId="58190539" w:rsidR="00D36FDE" w:rsidRPr="00481D66" w:rsidRDefault="00D36FDE"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Nakon izmjene ili dopune dokumentacije gospodarskim subjektima mora preostati primjeren rok za pripremu ili prilagodbu ponude, koji u pravilu ne smije biti kraći od tri (3) radna dana, osim ako je zbog složenosti izmjene potrebno odrediti dulji rok. </w:t>
      </w:r>
    </w:p>
    <w:p w14:paraId="37739992" w14:textId="7836599E" w:rsidR="00D36FDE" w:rsidRDefault="00D36FDE"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se postupak jednostavne nabave provodi putem EOJN RH, izmjena dokumentacije, ispravak poziva, ponovno slanje poziva i produljenje roka za dostavu ponuda provode se putem EOJN RH u skladu s funkcionalnostima sustava.</w:t>
      </w:r>
    </w:p>
    <w:p w14:paraId="587C3F65" w14:textId="1B4F9D57" w:rsidR="00481D66" w:rsidRPr="00481D66" w:rsidRDefault="00481D66" w:rsidP="00481D66">
      <w:pPr>
        <w:spacing w:line="240" w:lineRule="auto"/>
        <w:rPr>
          <w:rFonts w:ascii="Times New Roman" w:hAnsi="Times New Roman" w:cs="Times New Roman"/>
          <w:b/>
          <w:sz w:val="24"/>
          <w:szCs w:val="24"/>
        </w:rPr>
      </w:pPr>
      <w:r w:rsidRPr="00481D66">
        <w:rPr>
          <w:rFonts w:ascii="Times New Roman" w:hAnsi="Times New Roman" w:cs="Times New Roman"/>
          <w:b/>
          <w:sz w:val="24"/>
          <w:szCs w:val="24"/>
        </w:rPr>
        <w:t>Jamstva</w:t>
      </w:r>
    </w:p>
    <w:p w14:paraId="00E597E1" w14:textId="5472ED45" w:rsidR="0085180E" w:rsidRPr="00481D66" w:rsidRDefault="0085180E"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17.</w:t>
      </w:r>
    </w:p>
    <w:p w14:paraId="721ED4A1" w14:textId="7FC8A112"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može u postupku jednostavne nabave zahtijevati jamstvo pod uvjetom da je ono</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razmjerno predmetu nabave, procijenjenoj vrijednosti, rizicima izvršenja i mogućim posljedicama</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neispunjenja obveza gospodarskog subjekta.</w:t>
      </w:r>
    </w:p>
    <w:p w14:paraId="51C1710A" w14:textId="4A7B7EE5"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može u pozivu odnosno dokumentaciji o nabavi zahtijevati jamstvo za ozbiljnost ponude,</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jamstvo za uredno izvršenje ugovora, jamstvo za otklanjanje nedostataka u jamstvenom roku,</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jamstvo za povrat predujma ili drugo odgovarajuće jamstvo, ako je to razmjerno predmetu nabave,</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procijenjenoj vrijednosti, trajanju ugovora i rizicima izvršenja.</w:t>
      </w:r>
    </w:p>
    <w:p w14:paraId="63D3BF5B" w14:textId="78E5A57D"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Ukoliko je traženo, u pozivu odnosno dokumentaciji o nabavi naručitelj mora jasno odrediti vrst</w:t>
      </w:r>
      <w:r w:rsidR="00D36FDE" w:rsidRPr="00481D66">
        <w:rPr>
          <w:rFonts w:ascii="Times New Roman" w:hAnsi="Times New Roman" w:cs="Times New Roman"/>
          <w:sz w:val="24"/>
          <w:szCs w:val="24"/>
        </w:rPr>
        <w:t xml:space="preserve">u </w:t>
      </w:r>
      <w:r w:rsidRPr="00481D66">
        <w:rPr>
          <w:rFonts w:ascii="Times New Roman" w:hAnsi="Times New Roman" w:cs="Times New Roman"/>
          <w:sz w:val="24"/>
          <w:szCs w:val="24"/>
        </w:rPr>
        <w:t>jamstva, iznos, rok valjanosti, oblik, uvjete aktiviranja, način dostave i uvjete vraćanja jamstva.</w:t>
      </w:r>
    </w:p>
    <w:p w14:paraId="1B79C9B3" w14:textId="67F50FE5" w:rsidR="001202A7" w:rsidRPr="00481D66"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ne smije zahtijevati jamstvo koje je nerazmjerno vrijednosti ili riziku nabave niti oblik</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jamstva koji neopravdano ograničava tržišno natjecanje.</w:t>
      </w:r>
    </w:p>
    <w:p w14:paraId="54A8879C" w14:textId="5395E142" w:rsidR="0085180E" w:rsidRDefault="001202A7"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se postupak provodi putem EOJN RH, dostava, evidentiranje i provjera jamstava provode se</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u skladu s mogućnostima EOJN RH i uvjetima određenima u pozivu odnosno dokumentaciji o</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nabavi</w:t>
      </w:r>
      <w:r w:rsidR="00481D66">
        <w:rPr>
          <w:rFonts w:ascii="Times New Roman" w:hAnsi="Times New Roman" w:cs="Times New Roman"/>
          <w:sz w:val="24"/>
          <w:szCs w:val="24"/>
        </w:rPr>
        <w:t>.</w:t>
      </w:r>
    </w:p>
    <w:p w14:paraId="02016058" w14:textId="5718A05F" w:rsidR="00481D66" w:rsidRPr="00481D66" w:rsidRDefault="00481D66" w:rsidP="00481D66">
      <w:pPr>
        <w:spacing w:line="240" w:lineRule="auto"/>
        <w:rPr>
          <w:rFonts w:ascii="Times New Roman" w:hAnsi="Times New Roman" w:cs="Times New Roman"/>
          <w:b/>
          <w:sz w:val="24"/>
          <w:szCs w:val="24"/>
        </w:rPr>
      </w:pPr>
      <w:r w:rsidRPr="00481D66">
        <w:rPr>
          <w:rFonts w:ascii="Times New Roman" w:hAnsi="Times New Roman" w:cs="Times New Roman"/>
          <w:b/>
          <w:sz w:val="24"/>
          <w:szCs w:val="24"/>
        </w:rPr>
        <w:t>Dostava i zaprimanje ponuda</w:t>
      </w:r>
    </w:p>
    <w:p w14:paraId="2BDF98F8" w14:textId="3BFC2F1F" w:rsidR="0085180E" w:rsidRPr="00481D66" w:rsidRDefault="0085180E"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18.</w:t>
      </w:r>
    </w:p>
    <w:p w14:paraId="1C032359" w14:textId="2113E25E" w:rsidR="003A76F5" w:rsidRPr="00481D66"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Ponude se dostavljaju na način određen u pozivu na dostavu ponuda.</w:t>
      </w:r>
    </w:p>
    <w:p w14:paraId="28BDEB1C" w14:textId="0597869D" w:rsidR="003A76F5"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lastRenderedPageBreak/>
        <w:t>U postupcima jednostavne nabave koji se provode putem EOJN RH ponude se dostavljaju</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isključivo elektronički, putem EOJN RH, i naručitelj ne smije pregledavati, ocjenjivati niti odabrati</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ponudu dostavljenu izvan toga sustava.</w:t>
      </w:r>
    </w:p>
    <w:p w14:paraId="1B629D4A" w14:textId="6C87EB63" w:rsidR="00481D66" w:rsidRPr="00481D66" w:rsidRDefault="00481D66" w:rsidP="00481D66">
      <w:pPr>
        <w:spacing w:line="240" w:lineRule="auto"/>
        <w:rPr>
          <w:rFonts w:ascii="Times New Roman" w:hAnsi="Times New Roman" w:cs="Times New Roman"/>
          <w:b/>
          <w:sz w:val="24"/>
          <w:szCs w:val="24"/>
        </w:rPr>
      </w:pPr>
      <w:r w:rsidRPr="00481D66">
        <w:rPr>
          <w:rFonts w:ascii="Times New Roman" w:hAnsi="Times New Roman" w:cs="Times New Roman"/>
          <w:b/>
          <w:sz w:val="24"/>
          <w:szCs w:val="24"/>
        </w:rPr>
        <w:t>Otvaranje ponuda</w:t>
      </w:r>
    </w:p>
    <w:p w14:paraId="5F3BFCEB" w14:textId="77777777" w:rsidR="00481D66" w:rsidRPr="00481D66" w:rsidRDefault="00481D66" w:rsidP="00481D66">
      <w:pPr>
        <w:spacing w:line="240" w:lineRule="auto"/>
        <w:rPr>
          <w:rFonts w:ascii="Times New Roman" w:hAnsi="Times New Roman" w:cs="Times New Roman"/>
          <w:sz w:val="24"/>
          <w:szCs w:val="24"/>
        </w:rPr>
      </w:pPr>
    </w:p>
    <w:p w14:paraId="22A9AEF0" w14:textId="77777777" w:rsidR="0085180E" w:rsidRPr="00481D66" w:rsidRDefault="0085180E"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19.</w:t>
      </w:r>
    </w:p>
    <w:p w14:paraId="27D3D9AA" w14:textId="2127B60E" w:rsidR="003A76F5" w:rsidRPr="00481D66"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Otvaranje ponuda u postupcima jednostavne nabave nije javno, osim ako naručitelj u pozivu</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odnosno dokumentaciji o nabavi izrijekom odredi drukčije.</w:t>
      </w:r>
    </w:p>
    <w:p w14:paraId="3C176551" w14:textId="441EF908" w:rsidR="003A76F5" w:rsidRPr="00481D66"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U postupcima koji se provode putem EOJN RH otvaranje ponuda i evidentiranje podataka o</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zaprimljenim ponudama provodi se u skladu s funkcionalnostima sustava.</w:t>
      </w:r>
    </w:p>
    <w:p w14:paraId="21C9A125" w14:textId="0CFEC874" w:rsidR="003A76F5" w:rsidRPr="00481D66"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je naručitelj zahtijevao dostavu dijelova ponude fizičkim putem, primjerice jamstva iliuzoraka, naručitelj evidentira zaprimanje tih dijelova u zapisniku odnosno dokumentaciji postupka,</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u skladu s mogućnostima EOJN RH.</w:t>
      </w:r>
    </w:p>
    <w:p w14:paraId="4F37D265" w14:textId="7464134E" w:rsidR="003A76F5" w:rsidRPr="00481D66" w:rsidRDefault="003A76F5" w:rsidP="00481D66">
      <w:pPr>
        <w:spacing w:line="240" w:lineRule="auto"/>
        <w:ind w:firstLine="708"/>
        <w:rPr>
          <w:rFonts w:ascii="Times New Roman" w:hAnsi="Times New Roman" w:cs="Times New Roman"/>
          <w:sz w:val="24"/>
          <w:szCs w:val="24"/>
        </w:rPr>
      </w:pPr>
      <w:r w:rsidRPr="00481D66">
        <w:rPr>
          <w:rFonts w:ascii="Times New Roman" w:hAnsi="Times New Roman" w:cs="Times New Roman"/>
          <w:sz w:val="24"/>
          <w:szCs w:val="24"/>
        </w:rPr>
        <w:t>Nakon isteka roka za dostavu ponuda nije dopušteno zaprimanje novih ponuda.</w:t>
      </w:r>
    </w:p>
    <w:p w14:paraId="2B8F513F" w14:textId="4CAFBF4A" w:rsidR="003A76F5" w:rsidRPr="00481D66" w:rsidRDefault="00481D66" w:rsidP="00481D66">
      <w:pPr>
        <w:spacing w:line="240" w:lineRule="auto"/>
        <w:rPr>
          <w:rFonts w:ascii="Times New Roman" w:hAnsi="Times New Roman" w:cs="Times New Roman"/>
          <w:b/>
          <w:sz w:val="24"/>
          <w:szCs w:val="24"/>
        </w:rPr>
      </w:pPr>
      <w:r>
        <w:rPr>
          <w:rFonts w:ascii="Times New Roman" w:hAnsi="Times New Roman" w:cs="Times New Roman"/>
          <w:b/>
          <w:sz w:val="24"/>
          <w:szCs w:val="24"/>
        </w:rPr>
        <w:t>P</w:t>
      </w:r>
      <w:r w:rsidRPr="00481D66">
        <w:rPr>
          <w:rFonts w:ascii="Times New Roman" w:hAnsi="Times New Roman" w:cs="Times New Roman"/>
          <w:b/>
          <w:sz w:val="24"/>
          <w:szCs w:val="24"/>
        </w:rPr>
        <w:t>regled i ocjena ponuda</w:t>
      </w:r>
    </w:p>
    <w:p w14:paraId="653F2D49" w14:textId="77777777" w:rsidR="0085180E" w:rsidRPr="00481D66" w:rsidRDefault="0085180E"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20.</w:t>
      </w:r>
    </w:p>
    <w:p w14:paraId="79C35A58" w14:textId="29F553F4" w:rsidR="003A76F5" w:rsidRPr="00481D66"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Nakon otvaranja ponuda naručitelj provodi pregled i ocjenu ponuda radi utvrđivanja njihove</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pravodobnosti, potpunosti, sukladnosti s dokumentacijom o nabavi, ispunjavanja tehničkih</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zahtjeva, ispunjavanja propisanih uvjeta sposobnosti i nepostojanja osnova za isključenje ako su</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propisane, valjanosti jamstva ako je zahtijevano, pravilnosti izračuna cijene te drugih elemenata</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relevantnih za odabir ponude.</w:t>
      </w:r>
    </w:p>
    <w:p w14:paraId="3FF4A860" w14:textId="0DBF8537" w:rsidR="003A76F5" w:rsidRPr="00481D66"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Tijekom pregleda i ocjene ponuda naručitelj može od ponuditelja zatražiti pojašnjenje ili</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upotpunjavanje ponude, dostavu ili pojašnjenje dokaza, prihvat ispravka računske pogreške,</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obrazloženje neuobičajeno niske ponude, produljenje roka valjanosti ponude, dostavu dokaza o</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raspolaganju resursima subjekta na čiju se sposobnost ponuditelj oslanja ili drugo očitovanje</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povezano s pregledom i ocjenom ponude.</w:t>
      </w:r>
    </w:p>
    <w:p w14:paraId="02E3C0DD" w14:textId="1952DF15" w:rsidR="003A76F5" w:rsidRPr="00481D66"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Rok koji naručitelj određuje ponuditelju za postupanje po zahtjevu iz prethodnog stavka mora biti</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primjeren predmetu zahtjeva, složenosti traženog pojašnjenja ili dokaza te načinu komunikacije, au pravilu ne smije biti kraći od dva (2) radna dana od dana slanja zahtjeva.</w:t>
      </w:r>
    </w:p>
    <w:p w14:paraId="35E20280" w14:textId="7EF3F419" w:rsidR="003A76F5" w:rsidRPr="00481D66"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ponuditelj ne postupi po zahtjevu u ostavljenom roku, naručitelj pregledava i ocjenjuje ponudu</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na temelju raspoloživih podataka te može odbiti ponudu ako nije moguće utvrditi njezinu valjanost</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ili sukladnost s dokumentacijom o nabavi.</w:t>
      </w:r>
    </w:p>
    <w:p w14:paraId="5E111E54" w14:textId="0CA5BCD4" w:rsidR="003A76F5" w:rsidRPr="00481D66"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se postupak provodi putem EOJN RH, zahtjevi naručitelja i odgovori ponuditelja dostavljaju</w:t>
      </w:r>
      <w:r w:rsidR="0085180E" w:rsidRPr="00481D66">
        <w:rPr>
          <w:rFonts w:ascii="Times New Roman" w:hAnsi="Times New Roman" w:cs="Times New Roman"/>
          <w:sz w:val="24"/>
          <w:szCs w:val="24"/>
        </w:rPr>
        <w:t xml:space="preserve"> </w:t>
      </w:r>
      <w:r w:rsidRPr="00481D66">
        <w:rPr>
          <w:rFonts w:ascii="Times New Roman" w:hAnsi="Times New Roman" w:cs="Times New Roman"/>
          <w:sz w:val="24"/>
          <w:szCs w:val="24"/>
        </w:rPr>
        <w:t>se putem EOJN RH, u skladu s funkcionalnostima sustava.</w:t>
      </w:r>
    </w:p>
    <w:p w14:paraId="7388DAE3" w14:textId="37A0AC0E" w:rsidR="003A76F5" w:rsidRDefault="003A76F5" w:rsidP="00481D66">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 pregledu i ocjeni ponuda sastavlja se zapisnik. U postupcima putem EOJN RH zapisnik se</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izrađuje odnosno generira u sustavu i objavljuje zajedno s odlukom kada je to predviđeno pravilima sustava</w:t>
      </w:r>
      <w:r w:rsidR="00481D66">
        <w:rPr>
          <w:rFonts w:ascii="Times New Roman" w:hAnsi="Times New Roman" w:cs="Times New Roman"/>
          <w:sz w:val="24"/>
          <w:szCs w:val="24"/>
        </w:rPr>
        <w:t>.</w:t>
      </w:r>
    </w:p>
    <w:p w14:paraId="16DE35CA" w14:textId="77777777" w:rsidR="00481D66" w:rsidRDefault="00481D66" w:rsidP="00481D66">
      <w:pPr>
        <w:spacing w:line="240" w:lineRule="auto"/>
        <w:ind w:firstLine="708"/>
        <w:jc w:val="both"/>
        <w:rPr>
          <w:rFonts w:ascii="Times New Roman" w:hAnsi="Times New Roman" w:cs="Times New Roman"/>
          <w:sz w:val="24"/>
          <w:szCs w:val="24"/>
        </w:rPr>
      </w:pPr>
    </w:p>
    <w:p w14:paraId="4CA7C53C" w14:textId="321B96D5" w:rsidR="00481D66" w:rsidRPr="00481D66" w:rsidRDefault="00481D66" w:rsidP="00481D66">
      <w:pPr>
        <w:spacing w:line="240" w:lineRule="auto"/>
        <w:rPr>
          <w:rFonts w:ascii="Times New Roman" w:hAnsi="Times New Roman" w:cs="Times New Roman"/>
          <w:b/>
          <w:sz w:val="24"/>
          <w:szCs w:val="24"/>
        </w:rPr>
      </w:pPr>
      <w:r w:rsidRPr="00481D66">
        <w:rPr>
          <w:rFonts w:ascii="Times New Roman" w:hAnsi="Times New Roman" w:cs="Times New Roman"/>
          <w:b/>
          <w:sz w:val="24"/>
          <w:szCs w:val="24"/>
        </w:rPr>
        <w:lastRenderedPageBreak/>
        <w:t>Zapisnik o pregledu i ocjeni ponuda</w:t>
      </w:r>
    </w:p>
    <w:p w14:paraId="034780A9" w14:textId="16F5D72A" w:rsidR="0085180E" w:rsidRPr="00481D66" w:rsidRDefault="0085180E" w:rsidP="00481D66">
      <w:pPr>
        <w:spacing w:line="240" w:lineRule="auto"/>
        <w:jc w:val="center"/>
        <w:rPr>
          <w:rFonts w:ascii="Times New Roman" w:hAnsi="Times New Roman" w:cs="Times New Roman"/>
          <w:b/>
          <w:sz w:val="24"/>
          <w:szCs w:val="24"/>
        </w:rPr>
      </w:pPr>
      <w:r w:rsidRPr="00481D66">
        <w:rPr>
          <w:rFonts w:ascii="Times New Roman" w:hAnsi="Times New Roman" w:cs="Times New Roman"/>
          <w:b/>
          <w:sz w:val="24"/>
          <w:szCs w:val="24"/>
        </w:rPr>
        <w:t>Članak 21.</w:t>
      </w:r>
    </w:p>
    <w:p w14:paraId="2ED1CF2E" w14:textId="610655C2"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 postupku pregleda i ocjene ponuda sastavlja se zapisnik o pregledu i ocjeni ponuda, osim u</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slučajevima kada se postupak poništava prije isteka roka za dostavu ponuda ili kada s obzirom na</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način provedbe postupka sastavljanje zapisnika nije primjenjivo.</w:t>
      </w:r>
    </w:p>
    <w:p w14:paraId="059494E8" w14:textId="209075DD"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Zapisnik osobito sadrži podatke o predmetu nabave, zaprimljenim ponudama, pregledu i ocjeni</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ponuda, eventualno zatraženim pojašnjenjima ili upotpunjavanjima, razlozima odbijanja ponuda</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ako ih ima, prikazu ocjene ponuda prema kriteriju za odabir te obrazloženju odabira najpovoljnije</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ponude odnosno poništenja postupka.</w:t>
      </w:r>
    </w:p>
    <w:p w14:paraId="76D0E1DE" w14:textId="19F7E912"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se postupak jednostavne nabave provodi putem EOJN RH, zapisnik se sastavlja, pohranjuje ili</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evidentira u skladu s funkcionalnostima EOJN RH. Podaci dostupni u EOJN RH ne moraju se</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posebno prepisivati u zapisnik ako su dio dokumentacije postupka i dostupni u sustavu.</w:t>
      </w:r>
    </w:p>
    <w:p w14:paraId="4035DC39" w14:textId="295E3FEC"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Zapisnik potpisuju članovi stručnog povjerenstva odnosno osobe koje su provele pregled i ocjenu</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ponuda, ako se zapisnik sastavlja kao zaseban dokument. Ako se zapisnik izrađuje ili potvrđuje u</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EOJN RH, potpisivanje se provodi na način koji omogućuje EOJN RH.</w:t>
      </w:r>
    </w:p>
    <w:p w14:paraId="62674AD7" w14:textId="5940BDC3" w:rsidR="00DC48BA"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Zapisnik o pregledu i ocjeni ponuda čuva se u dokumentaciji postupka jednostavne nabave, zajedno</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s ponudama, pojašnjenjima, dokazima, odlukama i drugom dokumentacijom postupka</w:t>
      </w:r>
      <w:r w:rsidR="00DC48BA">
        <w:rPr>
          <w:rFonts w:ascii="Times New Roman" w:hAnsi="Times New Roman" w:cs="Times New Roman"/>
          <w:sz w:val="24"/>
          <w:szCs w:val="24"/>
        </w:rPr>
        <w:t>.</w:t>
      </w:r>
    </w:p>
    <w:p w14:paraId="6398F670" w14:textId="77777777" w:rsidR="00DC48BA" w:rsidRDefault="00DC48BA" w:rsidP="00DC48BA">
      <w:pPr>
        <w:spacing w:line="240" w:lineRule="auto"/>
        <w:ind w:firstLine="708"/>
        <w:jc w:val="both"/>
        <w:rPr>
          <w:rFonts w:ascii="Times New Roman" w:hAnsi="Times New Roman" w:cs="Times New Roman"/>
          <w:sz w:val="24"/>
          <w:szCs w:val="24"/>
        </w:rPr>
      </w:pPr>
    </w:p>
    <w:p w14:paraId="2FAF16CA" w14:textId="624AF7C8" w:rsidR="00DC48BA" w:rsidRPr="00DC48BA" w:rsidRDefault="00DC48BA" w:rsidP="00DC48BA">
      <w:pPr>
        <w:spacing w:line="240" w:lineRule="auto"/>
        <w:rPr>
          <w:rFonts w:ascii="Times New Roman" w:hAnsi="Times New Roman" w:cs="Times New Roman"/>
          <w:b/>
          <w:sz w:val="24"/>
          <w:szCs w:val="24"/>
        </w:rPr>
      </w:pPr>
      <w:r w:rsidRPr="00DC48BA">
        <w:rPr>
          <w:rFonts w:ascii="Times New Roman" w:hAnsi="Times New Roman" w:cs="Times New Roman"/>
          <w:b/>
          <w:sz w:val="24"/>
          <w:szCs w:val="24"/>
        </w:rPr>
        <w:t>Odbijanje ponude</w:t>
      </w:r>
    </w:p>
    <w:p w14:paraId="06E12193" w14:textId="77777777" w:rsidR="001A3C01" w:rsidRPr="00DC48BA" w:rsidRDefault="001A3C01" w:rsidP="00481D66">
      <w:pPr>
        <w:spacing w:line="240" w:lineRule="auto"/>
        <w:jc w:val="center"/>
        <w:rPr>
          <w:rFonts w:ascii="Times New Roman" w:hAnsi="Times New Roman" w:cs="Times New Roman"/>
          <w:b/>
          <w:sz w:val="24"/>
          <w:szCs w:val="24"/>
        </w:rPr>
      </w:pPr>
      <w:r w:rsidRPr="00DC48BA">
        <w:rPr>
          <w:rFonts w:ascii="Times New Roman" w:hAnsi="Times New Roman" w:cs="Times New Roman"/>
          <w:b/>
          <w:sz w:val="24"/>
          <w:szCs w:val="24"/>
        </w:rPr>
        <w:t>Članak 22.</w:t>
      </w:r>
    </w:p>
    <w:p w14:paraId="3BF320BC" w14:textId="6FA3332F"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će odbiti ponudu kao neprihvatljivu ako utvrdi postojanje razloga za odbijanje propisanih</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ovim Pravilnikom.</w:t>
      </w:r>
    </w:p>
    <w:p w14:paraId="793B950D" w14:textId="67D84A31"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Ponuda je neprihvatljiva:</w:t>
      </w:r>
    </w:p>
    <w:p w14:paraId="7DD1FBDF" w14:textId="77777777"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t>1. ako je zakašnjela,</w:t>
      </w:r>
    </w:p>
    <w:p w14:paraId="7BB8866E" w14:textId="77777777"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t>2. ako nije dostavljena na način određen pozivom odnosno dokumentacijom o nabavi,</w:t>
      </w:r>
    </w:p>
    <w:p w14:paraId="710A23DE" w14:textId="77777777"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t>3. ako nije dostavljena putem EOJN RH kada je to obvezno,</w:t>
      </w:r>
    </w:p>
    <w:p w14:paraId="302ECAFB" w14:textId="178730B0"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t>4. ako je ponuda nejasna, nepotpuna ili proturječna na način koji nije moguće otkloniti dopuštenim</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pojašnjenjem ili upotpunjavanjem,</w:t>
      </w:r>
    </w:p>
    <w:p w14:paraId="0E2DD727" w14:textId="77777777"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t>5. ako ne ispunjava tehničke specifikacije ili druge zahtjeve predmeta nabave,</w:t>
      </w:r>
    </w:p>
    <w:p w14:paraId="0FA3B017" w14:textId="77777777"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t>6. ako ponuditelj ne ispunjava propisane kriterije za kvalitativni odabir,</w:t>
      </w:r>
    </w:p>
    <w:p w14:paraId="15A70952" w14:textId="77777777"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t>7. ako su utvrđene osnove za isključenje,</w:t>
      </w:r>
    </w:p>
    <w:p w14:paraId="441D53A6" w14:textId="77777777"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t>8. ako ponuditelj ne dostavi traženo jamstvo ili ono nije valjano,</w:t>
      </w:r>
    </w:p>
    <w:p w14:paraId="341EDE5F" w14:textId="77777777"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t>9. ako ne prihvati ispravak računske pogreške,</w:t>
      </w:r>
    </w:p>
    <w:p w14:paraId="1F45BEE7" w14:textId="77777777"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lastRenderedPageBreak/>
        <w:t>10. ako ne dostavi prihvatljivo obrazloženje neuobičajeno niske ponude,</w:t>
      </w:r>
    </w:p>
    <w:p w14:paraId="51B955F8" w14:textId="77777777" w:rsidR="003A76F5" w:rsidRPr="00481D66" w:rsidRDefault="003A76F5" w:rsidP="00DC48BA">
      <w:pPr>
        <w:spacing w:line="240" w:lineRule="auto"/>
        <w:ind w:left="737"/>
        <w:jc w:val="both"/>
        <w:rPr>
          <w:rFonts w:ascii="Times New Roman" w:hAnsi="Times New Roman" w:cs="Times New Roman"/>
          <w:sz w:val="24"/>
          <w:szCs w:val="24"/>
        </w:rPr>
      </w:pPr>
      <w:r w:rsidRPr="00481D66">
        <w:rPr>
          <w:rFonts w:ascii="Times New Roman" w:hAnsi="Times New Roman" w:cs="Times New Roman"/>
          <w:sz w:val="24"/>
          <w:szCs w:val="24"/>
        </w:rPr>
        <w:t>11. ako je ponuda protivna propisima, pozivu odnosno dokumentaciji o nabavi.</w:t>
      </w:r>
    </w:p>
    <w:p w14:paraId="4E2F1249" w14:textId="5EFB3CD3"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je cijena najpovoljnije prihvatljive ponude veća od procijenjene vrijednosti nabave, naručitelj</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može nastaviti postupak i odabrati ponudu samo ako prihvat takve ponude ne dovodi do povrede</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pravila o financijskim pragovima, načinu provedbe postupka, obvezi provedbe postupka putem</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EOJN RH ili primjeni Zakona o javnoj nabavi. Razlozi za nastavak postupka moraju se obrazložiti</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u zapisniku o pregledu i ocjeni ponuda.</w:t>
      </w:r>
    </w:p>
    <w:p w14:paraId="0D72AE28" w14:textId="3F2604C7"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Razlozi odbijanja ponude navode se u zapisniku o pregledu i ocjeni ponuda te prema potrebi, u</w:t>
      </w:r>
      <w:r w:rsidR="00D36FDE" w:rsidRPr="00481D66">
        <w:rPr>
          <w:rFonts w:ascii="Times New Roman" w:hAnsi="Times New Roman" w:cs="Times New Roman"/>
          <w:sz w:val="24"/>
          <w:szCs w:val="24"/>
        </w:rPr>
        <w:t xml:space="preserve"> </w:t>
      </w:r>
      <w:r w:rsidRPr="00481D66">
        <w:rPr>
          <w:rFonts w:ascii="Times New Roman" w:hAnsi="Times New Roman" w:cs="Times New Roman"/>
          <w:sz w:val="24"/>
          <w:szCs w:val="24"/>
        </w:rPr>
        <w:t>odluci o odabiru ili poništenju.</w:t>
      </w:r>
    </w:p>
    <w:p w14:paraId="3E9A539A" w14:textId="360B55FD" w:rsidR="00DC48BA" w:rsidRPr="00DC48BA" w:rsidRDefault="00DC48BA" w:rsidP="00DC48BA">
      <w:pPr>
        <w:spacing w:line="240" w:lineRule="auto"/>
        <w:rPr>
          <w:rFonts w:ascii="Times New Roman" w:hAnsi="Times New Roman" w:cs="Times New Roman"/>
          <w:b/>
          <w:sz w:val="24"/>
          <w:szCs w:val="24"/>
        </w:rPr>
      </w:pPr>
      <w:r w:rsidRPr="00DC48BA">
        <w:rPr>
          <w:rFonts w:ascii="Times New Roman" w:hAnsi="Times New Roman" w:cs="Times New Roman"/>
          <w:b/>
          <w:sz w:val="24"/>
          <w:szCs w:val="24"/>
        </w:rPr>
        <w:t>Poništenje postupka</w:t>
      </w:r>
    </w:p>
    <w:p w14:paraId="711B47B1" w14:textId="77777777" w:rsidR="00DC48BA" w:rsidRDefault="00DC48BA" w:rsidP="00DC48BA">
      <w:pPr>
        <w:spacing w:line="240" w:lineRule="auto"/>
        <w:rPr>
          <w:rFonts w:ascii="Times New Roman" w:hAnsi="Times New Roman" w:cs="Times New Roman"/>
          <w:b/>
          <w:sz w:val="24"/>
          <w:szCs w:val="24"/>
        </w:rPr>
      </w:pPr>
    </w:p>
    <w:p w14:paraId="068C6794" w14:textId="77777777" w:rsidR="00DC48BA" w:rsidRDefault="001A3C01" w:rsidP="00DC48BA">
      <w:pPr>
        <w:spacing w:line="240" w:lineRule="auto"/>
        <w:jc w:val="center"/>
        <w:rPr>
          <w:rFonts w:ascii="Times New Roman" w:hAnsi="Times New Roman" w:cs="Times New Roman"/>
          <w:b/>
          <w:sz w:val="24"/>
          <w:szCs w:val="24"/>
        </w:rPr>
      </w:pPr>
      <w:r w:rsidRPr="00DC48BA">
        <w:rPr>
          <w:rFonts w:ascii="Times New Roman" w:hAnsi="Times New Roman" w:cs="Times New Roman"/>
          <w:b/>
          <w:sz w:val="24"/>
          <w:szCs w:val="24"/>
        </w:rPr>
        <w:t>Članak 23.</w:t>
      </w:r>
    </w:p>
    <w:p w14:paraId="6C0BD109" w14:textId="536E462C" w:rsidR="003A76F5" w:rsidRPr="00DC48BA" w:rsidRDefault="003A76F5" w:rsidP="00DC48BA">
      <w:pPr>
        <w:spacing w:line="240" w:lineRule="auto"/>
        <w:ind w:firstLine="708"/>
        <w:jc w:val="both"/>
        <w:rPr>
          <w:rFonts w:ascii="Times New Roman" w:hAnsi="Times New Roman" w:cs="Times New Roman"/>
          <w:b/>
          <w:sz w:val="24"/>
          <w:szCs w:val="24"/>
        </w:rPr>
      </w:pPr>
      <w:r w:rsidRPr="00481D66">
        <w:rPr>
          <w:rFonts w:ascii="Times New Roman" w:hAnsi="Times New Roman" w:cs="Times New Roman"/>
          <w:sz w:val="24"/>
          <w:szCs w:val="24"/>
        </w:rPr>
        <w:t>Naručitelj će poništiti postupak jednostavne nabave ako:</w:t>
      </w:r>
    </w:p>
    <w:p w14:paraId="1C5F2B20" w14:textId="77777777" w:rsidR="003A76F5" w:rsidRPr="00481D66" w:rsidRDefault="003A76F5" w:rsidP="00DC48BA">
      <w:pPr>
        <w:spacing w:after="120" w:line="240" w:lineRule="auto"/>
        <w:ind w:left="227"/>
        <w:jc w:val="both"/>
        <w:rPr>
          <w:rFonts w:ascii="Times New Roman" w:hAnsi="Times New Roman" w:cs="Times New Roman"/>
          <w:sz w:val="24"/>
          <w:szCs w:val="24"/>
        </w:rPr>
      </w:pPr>
      <w:r w:rsidRPr="00481D66">
        <w:rPr>
          <w:rFonts w:ascii="Times New Roman" w:hAnsi="Times New Roman" w:cs="Times New Roman"/>
          <w:sz w:val="24"/>
          <w:szCs w:val="24"/>
        </w:rPr>
        <w:t>a) nije zaprimljena nijedna ponuda;</w:t>
      </w:r>
    </w:p>
    <w:p w14:paraId="0A0630FC" w14:textId="77777777" w:rsidR="003A76F5" w:rsidRPr="00481D66" w:rsidRDefault="003A76F5" w:rsidP="00DC48BA">
      <w:pPr>
        <w:spacing w:after="120" w:line="240" w:lineRule="auto"/>
        <w:ind w:left="227"/>
        <w:jc w:val="both"/>
        <w:rPr>
          <w:rFonts w:ascii="Times New Roman" w:hAnsi="Times New Roman" w:cs="Times New Roman"/>
          <w:sz w:val="24"/>
          <w:szCs w:val="24"/>
        </w:rPr>
      </w:pPr>
      <w:r w:rsidRPr="00481D66">
        <w:rPr>
          <w:rFonts w:ascii="Times New Roman" w:hAnsi="Times New Roman" w:cs="Times New Roman"/>
          <w:sz w:val="24"/>
          <w:szCs w:val="24"/>
        </w:rPr>
        <w:t>b) nakon odbijanja ponuda nije preostala nijedna valjana ponuda;</w:t>
      </w:r>
    </w:p>
    <w:p w14:paraId="208997AA" w14:textId="14E1171E" w:rsidR="003A76F5" w:rsidRPr="00481D66" w:rsidRDefault="003A76F5" w:rsidP="00DC48BA">
      <w:pPr>
        <w:spacing w:after="120" w:line="240" w:lineRule="auto"/>
        <w:ind w:left="227"/>
        <w:jc w:val="both"/>
        <w:rPr>
          <w:rFonts w:ascii="Times New Roman" w:hAnsi="Times New Roman" w:cs="Times New Roman"/>
          <w:sz w:val="24"/>
          <w:szCs w:val="24"/>
        </w:rPr>
      </w:pPr>
      <w:r w:rsidRPr="00481D66">
        <w:rPr>
          <w:rFonts w:ascii="Times New Roman" w:hAnsi="Times New Roman" w:cs="Times New Roman"/>
          <w:sz w:val="24"/>
          <w:szCs w:val="24"/>
        </w:rPr>
        <w:t>c) su cijene svih ponuda koje nisu odbijene veće od pro</w:t>
      </w:r>
      <w:r w:rsidR="00DC48BA">
        <w:rPr>
          <w:rFonts w:ascii="Times New Roman" w:hAnsi="Times New Roman" w:cs="Times New Roman"/>
          <w:sz w:val="24"/>
          <w:szCs w:val="24"/>
        </w:rPr>
        <w:t xml:space="preserve">cijenjene vrijednosti nabave, a </w:t>
      </w:r>
      <w:r w:rsidRPr="00481D66">
        <w:rPr>
          <w:rFonts w:ascii="Times New Roman" w:hAnsi="Times New Roman" w:cs="Times New Roman"/>
          <w:sz w:val="24"/>
          <w:szCs w:val="24"/>
        </w:rPr>
        <w:t>naručitelj</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ne može ili ne želi osigurati dodatna sredstv</w:t>
      </w:r>
      <w:r w:rsidR="00D36FDE" w:rsidRPr="00481D66">
        <w:rPr>
          <w:rFonts w:ascii="Times New Roman" w:hAnsi="Times New Roman" w:cs="Times New Roman"/>
          <w:sz w:val="24"/>
          <w:szCs w:val="24"/>
        </w:rPr>
        <w:t>a</w:t>
      </w:r>
    </w:p>
    <w:p w14:paraId="0A71B6CD" w14:textId="0754C1BE" w:rsidR="003A76F5" w:rsidRPr="00481D66" w:rsidRDefault="003A76F5" w:rsidP="00DC48BA">
      <w:pPr>
        <w:spacing w:after="120" w:line="240" w:lineRule="auto"/>
        <w:ind w:left="227"/>
        <w:jc w:val="both"/>
        <w:rPr>
          <w:rFonts w:ascii="Times New Roman" w:hAnsi="Times New Roman" w:cs="Times New Roman"/>
          <w:sz w:val="24"/>
          <w:szCs w:val="24"/>
        </w:rPr>
      </w:pPr>
      <w:r w:rsidRPr="00481D66">
        <w:rPr>
          <w:rFonts w:ascii="Times New Roman" w:hAnsi="Times New Roman" w:cs="Times New Roman"/>
          <w:sz w:val="24"/>
          <w:szCs w:val="24"/>
        </w:rPr>
        <w:t>d) su cijene svih ponuda koje nisu odbijene veće od procijenjene vrijednosti nabave, a prihvat</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takvih ponuda bi doveo do povrede pravila o financijskim pragovima ili obveze provedbe</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postupka prema Zakonu o javnoj nabavi;</w:t>
      </w:r>
    </w:p>
    <w:p w14:paraId="477E9F61" w14:textId="045D6ECD" w:rsidR="003A76F5" w:rsidRPr="00481D66" w:rsidRDefault="003A76F5" w:rsidP="00DC48BA">
      <w:pPr>
        <w:spacing w:after="120"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može poništiti postupak jednostavne nabave ako:</w:t>
      </w:r>
    </w:p>
    <w:p w14:paraId="41FE9066" w14:textId="79B2AE68" w:rsidR="003A76F5" w:rsidRPr="00481D66" w:rsidRDefault="003A76F5" w:rsidP="00DC48BA">
      <w:pPr>
        <w:spacing w:after="120" w:line="240" w:lineRule="auto"/>
        <w:ind w:left="227"/>
        <w:jc w:val="both"/>
        <w:rPr>
          <w:rFonts w:ascii="Times New Roman" w:hAnsi="Times New Roman" w:cs="Times New Roman"/>
          <w:sz w:val="24"/>
          <w:szCs w:val="24"/>
        </w:rPr>
      </w:pPr>
      <w:r w:rsidRPr="00481D66">
        <w:rPr>
          <w:rFonts w:ascii="Times New Roman" w:hAnsi="Times New Roman" w:cs="Times New Roman"/>
          <w:sz w:val="24"/>
          <w:szCs w:val="24"/>
        </w:rPr>
        <w:t>a) su nastale okolnosti zbog kojih je prestala potreba za predmetom nabave ili se potreba bitno</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promijenila;</w:t>
      </w:r>
    </w:p>
    <w:p w14:paraId="03E6AB5A" w14:textId="6B5F2509" w:rsidR="003A76F5" w:rsidRPr="00481D66" w:rsidRDefault="003A76F5" w:rsidP="00DC48BA">
      <w:pPr>
        <w:spacing w:after="120" w:line="240" w:lineRule="auto"/>
        <w:ind w:left="227"/>
        <w:jc w:val="both"/>
        <w:rPr>
          <w:rFonts w:ascii="Times New Roman" w:hAnsi="Times New Roman" w:cs="Times New Roman"/>
          <w:sz w:val="24"/>
          <w:szCs w:val="24"/>
        </w:rPr>
      </w:pPr>
      <w:r w:rsidRPr="00481D66">
        <w:rPr>
          <w:rFonts w:ascii="Times New Roman" w:hAnsi="Times New Roman" w:cs="Times New Roman"/>
          <w:sz w:val="24"/>
          <w:szCs w:val="24"/>
        </w:rPr>
        <w:t>b) su utvrđeni nedostaci ili pogreške u predmetu nabave, dokumentaciji o nabavi, uvjetima,</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kriterijima za odabir, troškovniku, tehničkim specif</w:t>
      </w:r>
      <w:r w:rsidR="00DC48BA">
        <w:rPr>
          <w:rFonts w:ascii="Times New Roman" w:hAnsi="Times New Roman" w:cs="Times New Roman"/>
          <w:sz w:val="24"/>
          <w:szCs w:val="24"/>
        </w:rPr>
        <w:t xml:space="preserve">ikacijama ili drugim elementima </w:t>
      </w:r>
      <w:r w:rsidRPr="00481D66">
        <w:rPr>
          <w:rFonts w:ascii="Times New Roman" w:hAnsi="Times New Roman" w:cs="Times New Roman"/>
          <w:sz w:val="24"/>
          <w:szCs w:val="24"/>
        </w:rPr>
        <w:t>postupka</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koji su mogli utjecati na sadržaj ponuda, tržišno natjecanje ili odabir ponude odnosno zbog</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kojih dokumentacija ne odražava stvarne potrebe naručitelja ili predmet nabave nije</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odgovarajuće definiran;</w:t>
      </w:r>
    </w:p>
    <w:p w14:paraId="470F684C" w14:textId="3277506B" w:rsidR="003A76F5" w:rsidRPr="00481D66" w:rsidRDefault="003A76F5" w:rsidP="00DC48BA">
      <w:pPr>
        <w:spacing w:after="120" w:line="240" w:lineRule="auto"/>
        <w:ind w:left="227"/>
        <w:jc w:val="both"/>
        <w:rPr>
          <w:rFonts w:ascii="Times New Roman" w:hAnsi="Times New Roman" w:cs="Times New Roman"/>
          <w:sz w:val="24"/>
          <w:szCs w:val="24"/>
        </w:rPr>
      </w:pPr>
      <w:r w:rsidRPr="00481D66">
        <w:rPr>
          <w:rFonts w:ascii="Times New Roman" w:hAnsi="Times New Roman" w:cs="Times New Roman"/>
          <w:sz w:val="24"/>
          <w:szCs w:val="24"/>
        </w:rPr>
        <w:t>c) su nastale okolnosti koje naručitelj nije mogao predvidjeti, a zbog kojih sklapanje ugovora ne</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bi bilo svrhovito, ekonomično ili zakonito;</w:t>
      </w:r>
    </w:p>
    <w:p w14:paraId="52E5B99E" w14:textId="77777777" w:rsidR="00DC48BA" w:rsidRDefault="003A76F5" w:rsidP="00DC48BA">
      <w:pPr>
        <w:spacing w:after="120" w:line="240" w:lineRule="auto"/>
        <w:ind w:left="227"/>
        <w:jc w:val="both"/>
        <w:rPr>
          <w:rFonts w:ascii="Times New Roman" w:hAnsi="Times New Roman" w:cs="Times New Roman"/>
          <w:sz w:val="24"/>
          <w:szCs w:val="24"/>
        </w:rPr>
      </w:pPr>
      <w:r w:rsidRPr="00481D66">
        <w:rPr>
          <w:rFonts w:ascii="Times New Roman" w:hAnsi="Times New Roman" w:cs="Times New Roman"/>
          <w:sz w:val="24"/>
          <w:szCs w:val="24"/>
        </w:rPr>
        <w:t>d) postoje drugi opravdani razlozi povezani sa zakonitošću, svrsishodnošću ili financiranjem</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nabave, uz posebno obrazloženje</w:t>
      </w:r>
    </w:p>
    <w:p w14:paraId="49660B29" w14:textId="361C0E41" w:rsidR="003A76F5" w:rsidRPr="00481D66" w:rsidRDefault="00DC48BA" w:rsidP="00DC48BA">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3A76F5" w:rsidRPr="00481D66">
        <w:rPr>
          <w:rFonts w:ascii="Times New Roman" w:hAnsi="Times New Roman" w:cs="Times New Roman"/>
          <w:sz w:val="24"/>
          <w:szCs w:val="24"/>
        </w:rPr>
        <w:t>aručitelj može poništiti postupak prije isteka roka za dostavu ponuda ako utvrdi da postoje razlozi</w:t>
      </w:r>
      <w:r>
        <w:rPr>
          <w:rFonts w:ascii="Times New Roman" w:hAnsi="Times New Roman" w:cs="Times New Roman"/>
          <w:sz w:val="24"/>
          <w:szCs w:val="24"/>
        </w:rPr>
        <w:t xml:space="preserve"> </w:t>
      </w:r>
      <w:r w:rsidR="003A76F5" w:rsidRPr="00481D66">
        <w:rPr>
          <w:rFonts w:ascii="Times New Roman" w:hAnsi="Times New Roman" w:cs="Times New Roman"/>
          <w:sz w:val="24"/>
          <w:szCs w:val="24"/>
        </w:rPr>
        <w:t>zbog kojih postupak nije moguće ili nije svrhovito nastaviti.</w:t>
      </w:r>
    </w:p>
    <w:p w14:paraId="0AF4E572" w14:textId="4181939D" w:rsidR="003A76F5" w:rsidRPr="00481D66" w:rsidRDefault="003A76F5" w:rsidP="00DC48BA">
      <w:pPr>
        <w:spacing w:after="120"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U postupcima putem EOJN RH odluka o poništenju izrađuje se, pohranjuje i objavljuje u sustavu</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na način koji sustav omogućuje. Ako se postupak poništava bez pregleda i ocjene ponuda, zapisnik</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o pregledu i ocjeni ponuda ne sastavlja se ako ga sustav ne zahtijeva.</w:t>
      </w:r>
    </w:p>
    <w:p w14:paraId="2314F0FC" w14:textId="45F66D55" w:rsidR="003A76F5" w:rsidRDefault="003A76F5" w:rsidP="00DC48BA">
      <w:pPr>
        <w:spacing w:after="120"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Razlozi poništenja postupka moraju biti obrazloženi u odluci o poništenju i dokumentirani u</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dokumentaciji postupka jednostavne nabave.</w:t>
      </w:r>
    </w:p>
    <w:p w14:paraId="6BB8FAAB" w14:textId="3D77D247" w:rsidR="00DC48BA" w:rsidRPr="00DC48BA" w:rsidRDefault="00DC48BA" w:rsidP="00DC48BA">
      <w:pPr>
        <w:spacing w:line="240" w:lineRule="auto"/>
        <w:rPr>
          <w:rFonts w:ascii="Times New Roman" w:hAnsi="Times New Roman" w:cs="Times New Roman"/>
          <w:b/>
          <w:sz w:val="24"/>
          <w:szCs w:val="24"/>
        </w:rPr>
      </w:pPr>
      <w:r w:rsidRPr="00DC48BA">
        <w:rPr>
          <w:rFonts w:ascii="Times New Roman" w:hAnsi="Times New Roman" w:cs="Times New Roman"/>
          <w:b/>
          <w:sz w:val="24"/>
          <w:szCs w:val="24"/>
        </w:rPr>
        <w:lastRenderedPageBreak/>
        <w:t>Odluka o odabiru ili poništenju postupka</w:t>
      </w:r>
    </w:p>
    <w:p w14:paraId="34B412B4" w14:textId="77777777" w:rsidR="001A3C01" w:rsidRPr="00DC48BA" w:rsidRDefault="001A3C01" w:rsidP="00481D66">
      <w:pPr>
        <w:spacing w:line="240" w:lineRule="auto"/>
        <w:jc w:val="center"/>
        <w:rPr>
          <w:rFonts w:ascii="Times New Roman" w:hAnsi="Times New Roman" w:cs="Times New Roman"/>
          <w:b/>
          <w:sz w:val="24"/>
          <w:szCs w:val="24"/>
        </w:rPr>
      </w:pPr>
      <w:r w:rsidRPr="00DC48BA">
        <w:rPr>
          <w:rFonts w:ascii="Times New Roman" w:hAnsi="Times New Roman" w:cs="Times New Roman"/>
          <w:b/>
          <w:sz w:val="24"/>
          <w:szCs w:val="24"/>
        </w:rPr>
        <w:t>Članak 24.</w:t>
      </w:r>
    </w:p>
    <w:p w14:paraId="73A028DA" w14:textId="67E32638"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Nakon pregleda i ocjene ponuda naručitelj donosi</w:t>
      </w:r>
      <w:r w:rsidR="00DC48BA">
        <w:rPr>
          <w:rFonts w:ascii="Times New Roman" w:hAnsi="Times New Roman" w:cs="Times New Roman"/>
          <w:sz w:val="24"/>
          <w:szCs w:val="24"/>
        </w:rPr>
        <w:t xml:space="preserve"> odluku o odabiru najpovoljnije </w:t>
      </w:r>
      <w:r w:rsidRPr="00481D66">
        <w:rPr>
          <w:rFonts w:ascii="Times New Roman" w:hAnsi="Times New Roman" w:cs="Times New Roman"/>
          <w:sz w:val="24"/>
          <w:szCs w:val="24"/>
        </w:rPr>
        <w:t>ponude ili odluku</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o poništenju postupka jednostavne nabave.</w:t>
      </w:r>
    </w:p>
    <w:p w14:paraId="203FE319" w14:textId="3FF687B4"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Odluka o odabiru sadrži najmanje podatke o odabranom ponuditelju, c</w:t>
      </w:r>
      <w:r w:rsidR="00DC48BA">
        <w:rPr>
          <w:rFonts w:ascii="Times New Roman" w:hAnsi="Times New Roman" w:cs="Times New Roman"/>
          <w:sz w:val="24"/>
          <w:szCs w:val="24"/>
        </w:rPr>
        <w:t xml:space="preserve">ijeni ponude te </w:t>
      </w:r>
      <w:r w:rsidRPr="00481D66">
        <w:rPr>
          <w:rFonts w:ascii="Times New Roman" w:hAnsi="Times New Roman" w:cs="Times New Roman"/>
          <w:sz w:val="24"/>
          <w:szCs w:val="24"/>
        </w:rPr>
        <w:t>razloge</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odabira.</w:t>
      </w:r>
    </w:p>
    <w:p w14:paraId="4DF7F2EC" w14:textId="48D3FF60"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Odluka o poništenju sadrži najmanje razloge poništenja postupka.</w:t>
      </w:r>
    </w:p>
    <w:p w14:paraId="5B9CACBD" w14:textId="1A969B77"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se postupak provodi putem EOJN RH, odluka o odabiru odnosno odluka o poništenju izrađuje</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se, pohranjuje i dostavlja u skladu s funkcionalnostima sustava. U tom slučaju odluka sadrži</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podatke koje sustav omogućuje ili zahtijeva.</w:t>
      </w:r>
    </w:p>
    <w:p w14:paraId="0387BD92" w14:textId="05BB7C10"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Odluci o odabiru ili poništenju postupka prilaže se zapisnik o pregledu i ocjeni ponuda, ako je u</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postupku sastavljen.</w:t>
      </w:r>
    </w:p>
    <w:p w14:paraId="730F9382" w14:textId="7B495E40" w:rsidR="001A3C01" w:rsidRDefault="001A3C01"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Odluka o odabiru ponude donosi se u primjerenom roku, a najkasnije u roku od 30 dana od isteka roka za dostavu ponuda.</w:t>
      </w:r>
    </w:p>
    <w:p w14:paraId="56993C25" w14:textId="77777777" w:rsidR="00DC48BA" w:rsidRPr="00DC48BA" w:rsidRDefault="00DC48BA" w:rsidP="00DC48BA">
      <w:pPr>
        <w:spacing w:line="240" w:lineRule="auto"/>
        <w:jc w:val="both"/>
        <w:rPr>
          <w:rFonts w:ascii="Times New Roman" w:hAnsi="Times New Roman" w:cs="Times New Roman"/>
          <w:b/>
          <w:sz w:val="24"/>
          <w:szCs w:val="24"/>
        </w:rPr>
      </w:pPr>
    </w:p>
    <w:p w14:paraId="14449FED" w14:textId="640DDC36" w:rsidR="00DC48BA" w:rsidRPr="00DC48BA" w:rsidRDefault="00DC48BA" w:rsidP="00DC48BA">
      <w:pPr>
        <w:spacing w:line="240" w:lineRule="auto"/>
        <w:rPr>
          <w:rFonts w:ascii="Times New Roman" w:hAnsi="Times New Roman" w:cs="Times New Roman"/>
          <w:b/>
          <w:sz w:val="24"/>
          <w:szCs w:val="24"/>
        </w:rPr>
      </w:pPr>
      <w:r>
        <w:rPr>
          <w:rFonts w:ascii="Times New Roman" w:hAnsi="Times New Roman" w:cs="Times New Roman"/>
          <w:b/>
          <w:sz w:val="24"/>
          <w:szCs w:val="24"/>
        </w:rPr>
        <w:t>I</w:t>
      </w:r>
      <w:r w:rsidRPr="00DC48BA">
        <w:rPr>
          <w:rFonts w:ascii="Times New Roman" w:hAnsi="Times New Roman" w:cs="Times New Roman"/>
          <w:b/>
          <w:sz w:val="24"/>
          <w:szCs w:val="24"/>
        </w:rPr>
        <w:t>zvršnost odluka i pravna zaštita</w:t>
      </w:r>
    </w:p>
    <w:p w14:paraId="09804469" w14:textId="32FDABA6" w:rsidR="003A76F5" w:rsidRPr="00DC48BA" w:rsidRDefault="001A3C01" w:rsidP="00DC48BA">
      <w:pPr>
        <w:spacing w:line="240" w:lineRule="auto"/>
        <w:jc w:val="center"/>
        <w:rPr>
          <w:rFonts w:ascii="Times New Roman" w:hAnsi="Times New Roman" w:cs="Times New Roman"/>
          <w:b/>
          <w:sz w:val="24"/>
          <w:szCs w:val="24"/>
        </w:rPr>
      </w:pPr>
      <w:r w:rsidRPr="00DC48BA">
        <w:rPr>
          <w:rFonts w:ascii="Times New Roman" w:hAnsi="Times New Roman" w:cs="Times New Roman"/>
          <w:b/>
          <w:sz w:val="24"/>
          <w:szCs w:val="24"/>
        </w:rPr>
        <w:t>Članak 25.</w:t>
      </w:r>
      <w:r w:rsidR="003A76F5" w:rsidRPr="00481D66">
        <w:rPr>
          <w:rFonts w:ascii="Times New Roman" w:hAnsi="Times New Roman" w:cs="Times New Roman"/>
          <w:sz w:val="24"/>
          <w:szCs w:val="24"/>
        </w:rPr>
        <w:t xml:space="preserve"> </w:t>
      </w:r>
    </w:p>
    <w:p w14:paraId="18CD36BB" w14:textId="77777777"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Izvršnost odluke o odabiru ili poništenju</w:t>
      </w:r>
    </w:p>
    <w:p w14:paraId="2EB9E39A" w14:textId="103E1A7F"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Nakon dostave odluke o odabiru ili odluke o poništenju ponuditeljima naručitelj ne smije sklopiti</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ugovor o nabavi, izdati narudžbenicu niti poduzeti druge radnje kojima se odluka izvršava prije</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isteka roka za podnošenje prigovora propisanog ovim Pravilnikom.</w:t>
      </w:r>
    </w:p>
    <w:p w14:paraId="2C5D5859" w14:textId="398B400C"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Rok iz stavka 1. ovoga članka predstavlja rok mirovanja.</w:t>
      </w:r>
    </w:p>
    <w:p w14:paraId="3BDF69D7" w14:textId="2E24D1E5"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u roku iz stavka 1. ovoga članka nije podnesen prigovor, odluka postaje izvršna istekom roka</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za podnošenje prigovora.</w:t>
      </w:r>
    </w:p>
    <w:p w14:paraId="7574CE8A" w14:textId="5595073F"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je prigovor podnesen u roku, pobijana odluka postaje izvršna istekom dana dostave odluke o</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prigovoru.</w:t>
      </w:r>
    </w:p>
    <w:p w14:paraId="733E84BB" w14:textId="48AEC656" w:rsidR="003A76F5"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Rok mirovanja ne primjenjuje se ako je u postupku jednostavne nabave zaprimljena samo jedna</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ponuda koja je ujedno i odabrana, ako je postupak poništen zbog toga što nije zaprimljena nijedna</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ponuda ili u slučaju žurne ili neodgodive nabave kada bi primjena roka mirovanja mogla prouzročiti</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ozbiljnu štetu ili ugroziti život i zdravlje ljudi, sigurnost imovine ili kontinuitet obavljanja</w:t>
      </w:r>
      <w:r w:rsidR="001A3C01" w:rsidRPr="00481D66">
        <w:rPr>
          <w:rFonts w:ascii="Times New Roman" w:hAnsi="Times New Roman" w:cs="Times New Roman"/>
          <w:sz w:val="24"/>
          <w:szCs w:val="24"/>
        </w:rPr>
        <w:t xml:space="preserve"> </w:t>
      </w:r>
      <w:r w:rsidRPr="00481D66">
        <w:rPr>
          <w:rFonts w:ascii="Times New Roman" w:hAnsi="Times New Roman" w:cs="Times New Roman"/>
          <w:sz w:val="24"/>
          <w:szCs w:val="24"/>
        </w:rPr>
        <w:t>djelatnosti naručitelja.</w:t>
      </w:r>
    </w:p>
    <w:p w14:paraId="54E8BE94" w14:textId="2900F2B0" w:rsidR="00DC48BA" w:rsidRPr="00DC48BA" w:rsidRDefault="00DC48BA" w:rsidP="00DC48BA">
      <w:pPr>
        <w:spacing w:line="240" w:lineRule="auto"/>
        <w:rPr>
          <w:rFonts w:ascii="Times New Roman" w:hAnsi="Times New Roman" w:cs="Times New Roman"/>
          <w:b/>
          <w:sz w:val="24"/>
          <w:szCs w:val="24"/>
        </w:rPr>
      </w:pPr>
      <w:r w:rsidRPr="00DC48BA">
        <w:rPr>
          <w:rFonts w:ascii="Times New Roman" w:hAnsi="Times New Roman" w:cs="Times New Roman"/>
          <w:b/>
          <w:sz w:val="24"/>
          <w:szCs w:val="24"/>
        </w:rPr>
        <w:t>Prigovor</w:t>
      </w:r>
    </w:p>
    <w:p w14:paraId="30301969" w14:textId="029B608E" w:rsidR="003A76F5" w:rsidRPr="00DC48BA" w:rsidRDefault="00F23FD3" w:rsidP="00481D66">
      <w:pPr>
        <w:spacing w:line="240" w:lineRule="auto"/>
        <w:jc w:val="center"/>
        <w:rPr>
          <w:rFonts w:ascii="Times New Roman" w:hAnsi="Times New Roman" w:cs="Times New Roman"/>
          <w:b/>
          <w:sz w:val="24"/>
          <w:szCs w:val="24"/>
        </w:rPr>
      </w:pPr>
      <w:r w:rsidRPr="00DC48BA">
        <w:rPr>
          <w:rFonts w:ascii="Times New Roman" w:hAnsi="Times New Roman" w:cs="Times New Roman"/>
          <w:b/>
          <w:sz w:val="24"/>
          <w:szCs w:val="24"/>
        </w:rPr>
        <w:t>Čanak 26.</w:t>
      </w:r>
    </w:p>
    <w:p w14:paraId="2637F5E5" w14:textId="48CAA1BE"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U postupcima jednostavne nabave procijenjene vrijednosti veće od 15.000,00 eura </w:t>
      </w:r>
      <w:r w:rsidR="00F23FD3" w:rsidRPr="00481D66">
        <w:rPr>
          <w:rFonts w:ascii="Times New Roman" w:hAnsi="Times New Roman" w:cs="Times New Roman"/>
          <w:sz w:val="24"/>
          <w:szCs w:val="24"/>
        </w:rPr>
        <w:t xml:space="preserve">gospodarski subjekt </w:t>
      </w:r>
      <w:r w:rsidRPr="00481D66">
        <w:rPr>
          <w:rFonts w:ascii="Times New Roman" w:hAnsi="Times New Roman" w:cs="Times New Roman"/>
          <w:sz w:val="24"/>
          <w:szCs w:val="24"/>
        </w:rPr>
        <w:t xml:space="preserve">koji je pretrpio ili bi mogao pretrpjeti štetu </w:t>
      </w:r>
      <w:r w:rsidR="00F23FD3" w:rsidRPr="00481D66">
        <w:rPr>
          <w:rFonts w:ascii="Times New Roman" w:hAnsi="Times New Roman" w:cs="Times New Roman"/>
          <w:sz w:val="24"/>
          <w:szCs w:val="24"/>
        </w:rPr>
        <w:t>od navodnog kršenja subjektivnih prava  ima pravo izjaviti prigovor u roku od 5 dana od dana objave odluke.</w:t>
      </w:r>
    </w:p>
    <w:p w14:paraId="184EE17C" w14:textId="0526CD19"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lastRenderedPageBreak/>
        <w:t xml:space="preserve">Prigovor se podnosi </w:t>
      </w:r>
      <w:r w:rsidR="00470BC6">
        <w:rPr>
          <w:rFonts w:ascii="Times New Roman" w:hAnsi="Times New Roman" w:cs="Times New Roman"/>
          <w:sz w:val="24"/>
          <w:szCs w:val="24"/>
        </w:rPr>
        <w:t>ravantelju</w:t>
      </w:r>
      <w:r w:rsidRPr="00481D66">
        <w:rPr>
          <w:rFonts w:ascii="Times New Roman" w:hAnsi="Times New Roman" w:cs="Times New Roman"/>
          <w:sz w:val="24"/>
          <w:szCs w:val="24"/>
        </w:rPr>
        <w:t xml:space="preserve"> naručitelja odnosno odgovornoj osobi naručitelja u pisanom obliku</w:t>
      </w:r>
      <w:r w:rsidR="00F23FD3" w:rsidRPr="00481D66">
        <w:rPr>
          <w:rFonts w:ascii="Times New Roman" w:hAnsi="Times New Roman" w:cs="Times New Roman"/>
          <w:sz w:val="24"/>
          <w:szCs w:val="24"/>
        </w:rPr>
        <w:t xml:space="preserve"> </w:t>
      </w:r>
      <w:r w:rsidRPr="00481D66">
        <w:rPr>
          <w:rFonts w:ascii="Times New Roman" w:hAnsi="Times New Roman" w:cs="Times New Roman"/>
          <w:sz w:val="24"/>
          <w:szCs w:val="24"/>
        </w:rPr>
        <w:t>putem modula jednostavne nabave u EOJN RH.</w:t>
      </w:r>
    </w:p>
    <w:p w14:paraId="6B2D93F1" w14:textId="2ED1F065"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Prigovor mora sadržavati najmanje podatke o podnositelju prigovora, oznaku postupka jednostavne</w:t>
      </w:r>
      <w:r w:rsidR="00F23FD3" w:rsidRPr="00481D66">
        <w:rPr>
          <w:rFonts w:ascii="Times New Roman" w:hAnsi="Times New Roman" w:cs="Times New Roman"/>
          <w:sz w:val="24"/>
          <w:szCs w:val="24"/>
        </w:rPr>
        <w:t xml:space="preserve"> </w:t>
      </w:r>
      <w:r w:rsidRPr="00481D66">
        <w:rPr>
          <w:rFonts w:ascii="Times New Roman" w:hAnsi="Times New Roman" w:cs="Times New Roman"/>
          <w:sz w:val="24"/>
          <w:szCs w:val="24"/>
        </w:rPr>
        <w:t>nabave (evidencijski broj ili broj objave u EOJN RH), odluku naručitelja na koju se prigovor odnosi,</w:t>
      </w:r>
      <w:r w:rsidR="00F23FD3" w:rsidRPr="00481D66">
        <w:rPr>
          <w:rFonts w:ascii="Times New Roman" w:hAnsi="Times New Roman" w:cs="Times New Roman"/>
          <w:sz w:val="24"/>
          <w:szCs w:val="24"/>
        </w:rPr>
        <w:t xml:space="preserve"> </w:t>
      </w:r>
      <w:r w:rsidRPr="00481D66">
        <w:rPr>
          <w:rFonts w:ascii="Times New Roman" w:hAnsi="Times New Roman" w:cs="Times New Roman"/>
          <w:sz w:val="24"/>
          <w:szCs w:val="24"/>
        </w:rPr>
        <w:t>razloge prigovora i obrazloženje.</w:t>
      </w:r>
    </w:p>
    <w:p w14:paraId="78018D5E" w14:textId="01D91523"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prigovor sadržava nedostatke koji onemogućuju postupanje po njemu, naručitelj ga može</w:t>
      </w:r>
      <w:r w:rsidR="00F23FD3" w:rsidRPr="00481D66">
        <w:rPr>
          <w:rFonts w:ascii="Times New Roman" w:hAnsi="Times New Roman" w:cs="Times New Roman"/>
          <w:sz w:val="24"/>
          <w:szCs w:val="24"/>
        </w:rPr>
        <w:t xml:space="preserve"> </w:t>
      </w:r>
      <w:r w:rsidRPr="00481D66">
        <w:rPr>
          <w:rFonts w:ascii="Times New Roman" w:hAnsi="Times New Roman" w:cs="Times New Roman"/>
          <w:sz w:val="24"/>
          <w:szCs w:val="24"/>
        </w:rPr>
        <w:t>odbaciti ili prethodno pozvati podnositelja da u roku od tri (3) radna dana otkloni nedostatke.</w:t>
      </w:r>
    </w:p>
    <w:p w14:paraId="5D89C456" w14:textId="7A573759" w:rsidR="003A76F5" w:rsidRPr="00481D66" w:rsidRDefault="00470BC6" w:rsidP="00DC48BA">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Ravnatelj</w:t>
      </w:r>
      <w:r w:rsidR="003A76F5" w:rsidRPr="00481D66">
        <w:rPr>
          <w:rFonts w:ascii="Times New Roman" w:hAnsi="Times New Roman" w:cs="Times New Roman"/>
          <w:sz w:val="24"/>
          <w:szCs w:val="24"/>
        </w:rPr>
        <w:t xml:space="preserve"> naručitelja odnosno odgovorna osoba naručitelja može odbaciti nepravodoban, nedopušten</w:t>
      </w:r>
      <w:r w:rsidR="00F23FD3" w:rsidRPr="00481D66">
        <w:rPr>
          <w:rFonts w:ascii="Times New Roman" w:hAnsi="Times New Roman" w:cs="Times New Roman"/>
          <w:sz w:val="24"/>
          <w:szCs w:val="24"/>
        </w:rPr>
        <w:t xml:space="preserve"> </w:t>
      </w:r>
      <w:r w:rsidR="003A76F5" w:rsidRPr="00481D66">
        <w:rPr>
          <w:rFonts w:ascii="Times New Roman" w:hAnsi="Times New Roman" w:cs="Times New Roman"/>
          <w:sz w:val="24"/>
          <w:szCs w:val="24"/>
        </w:rPr>
        <w:t>ili neuredan prigovor, odbiti prigovor kao neosnovan ili usvojiti prigovor i poništiti pobijanu</w:t>
      </w:r>
      <w:r w:rsidR="00F23FD3" w:rsidRPr="00481D66">
        <w:rPr>
          <w:rFonts w:ascii="Times New Roman" w:hAnsi="Times New Roman" w:cs="Times New Roman"/>
          <w:sz w:val="24"/>
          <w:szCs w:val="24"/>
        </w:rPr>
        <w:t xml:space="preserve"> </w:t>
      </w:r>
      <w:r w:rsidR="003A76F5" w:rsidRPr="00481D66">
        <w:rPr>
          <w:rFonts w:ascii="Times New Roman" w:hAnsi="Times New Roman" w:cs="Times New Roman"/>
          <w:sz w:val="24"/>
          <w:szCs w:val="24"/>
        </w:rPr>
        <w:t>odluku.</w:t>
      </w:r>
    </w:p>
    <w:p w14:paraId="296D57C2" w14:textId="51DDE5ED" w:rsidR="003A76F5"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 prigovoru se odlučuje bez odgode, a najkasnije u roku od petnaest (15) dana od dana njegova</w:t>
      </w:r>
      <w:r w:rsidR="00F23FD3" w:rsidRPr="00481D66">
        <w:rPr>
          <w:rFonts w:ascii="Times New Roman" w:hAnsi="Times New Roman" w:cs="Times New Roman"/>
          <w:sz w:val="24"/>
          <w:szCs w:val="24"/>
        </w:rPr>
        <w:t xml:space="preserve"> </w:t>
      </w:r>
      <w:r w:rsidRPr="00481D66">
        <w:rPr>
          <w:rFonts w:ascii="Times New Roman" w:hAnsi="Times New Roman" w:cs="Times New Roman"/>
          <w:sz w:val="24"/>
          <w:szCs w:val="24"/>
        </w:rPr>
        <w:t>zaprimanja.</w:t>
      </w:r>
    </w:p>
    <w:p w14:paraId="7C7FC9DD" w14:textId="492F4FFC" w:rsidR="00DC48BA" w:rsidRPr="00DC48BA" w:rsidRDefault="00DC48BA" w:rsidP="00DC48BA">
      <w:pPr>
        <w:spacing w:line="240" w:lineRule="auto"/>
        <w:rPr>
          <w:rFonts w:ascii="Times New Roman" w:hAnsi="Times New Roman" w:cs="Times New Roman"/>
          <w:b/>
          <w:sz w:val="24"/>
          <w:szCs w:val="24"/>
        </w:rPr>
      </w:pPr>
      <w:r>
        <w:rPr>
          <w:rFonts w:ascii="Times New Roman" w:hAnsi="Times New Roman" w:cs="Times New Roman"/>
          <w:b/>
          <w:sz w:val="24"/>
          <w:szCs w:val="24"/>
        </w:rPr>
        <w:t>U</w:t>
      </w:r>
      <w:r w:rsidRPr="00DC48BA">
        <w:rPr>
          <w:rFonts w:ascii="Times New Roman" w:hAnsi="Times New Roman" w:cs="Times New Roman"/>
          <w:b/>
          <w:sz w:val="24"/>
          <w:szCs w:val="24"/>
        </w:rPr>
        <w:t>govaranje i izvršenje ugovora / narudžbenice</w:t>
      </w:r>
    </w:p>
    <w:p w14:paraId="17DA1F61" w14:textId="623FEAFB" w:rsidR="00F23FD3" w:rsidRPr="00DC48BA" w:rsidRDefault="00F23FD3" w:rsidP="00481D66">
      <w:pPr>
        <w:spacing w:line="240" w:lineRule="auto"/>
        <w:jc w:val="center"/>
        <w:rPr>
          <w:rFonts w:ascii="Times New Roman" w:hAnsi="Times New Roman" w:cs="Times New Roman"/>
          <w:b/>
          <w:sz w:val="24"/>
          <w:szCs w:val="24"/>
        </w:rPr>
      </w:pPr>
      <w:r w:rsidRPr="00DC48BA">
        <w:rPr>
          <w:rFonts w:ascii="Times New Roman" w:hAnsi="Times New Roman" w:cs="Times New Roman"/>
          <w:b/>
          <w:sz w:val="24"/>
          <w:szCs w:val="24"/>
        </w:rPr>
        <w:t>Članak 27.</w:t>
      </w:r>
    </w:p>
    <w:p w14:paraId="50C5EF74" w14:textId="77777777" w:rsidR="00DC48BA" w:rsidRDefault="00DC48BA" w:rsidP="00DC48BA">
      <w:pPr>
        <w:spacing w:line="240" w:lineRule="auto"/>
        <w:jc w:val="both"/>
        <w:rPr>
          <w:rFonts w:ascii="Times New Roman" w:hAnsi="Times New Roman" w:cs="Times New Roman"/>
          <w:sz w:val="24"/>
          <w:szCs w:val="24"/>
        </w:rPr>
      </w:pPr>
    </w:p>
    <w:p w14:paraId="626BBCFF" w14:textId="322BAE2E"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Za nabave procijenjene vrijednosti jednake ili manje od 15.000,00 eura bez PDV-a naručitelj u</w:t>
      </w:r>
      <w:r w:rsidR="00F23FD3" w:rsidRPr="00481D66">
        <w:rPr>
          <w:rFonts w:ascii="Times New Roman" w:hAnsi="Times New Roman" w:cs="Times New Roman"/>
          <w:sz w:val="24"/>
          <w:szCs w:val="24"/>
        </w:rPr>
        <w:t xml:space="preserve"> </w:t>
      </w:r>
      <w:r w:rsidRPr="00481D66">
        <w:rPr>
          <w:rFonts w:ascii="Times New Roman" w:hAnsi="Times New Roman" w:cs="Times New Roman"/>
          <w:sz w:val="24"/>
          <w:szCs w:val="24"/>
        </w:rPr>
        <w:t>pravilu izdaje narudžbenicu ili sklapa ugovor, ovisno o prirodi, vrijednosti, trajanju i složenosti</w:t>
      </w:r>
      <w:r w:rsidR="00F23FD3" w:rsidRPr="00481D66">
        <w:rPr>
          <w:rFonts w:ascii="Times New Roman" w:hAnsi="Times New Roman" w:cs="Times New Roman"/>
          <w:sz w:val="24"/>
          <w:szCs w:val="24"/>
        </w:rPr>
        <w:t xml:space="preserve"> </w:t>
      </w:r>
      <w:r w:rsidRPr="00481D66">
        <w:rPr>
          <w:rFonts w:ascii="Times New Roman" w:hAnsi="Times New Roman" w:cs="Times New Roman"/>
          <w:sz w:val="24"/>
          <w:szCs w:val="24"/>
        </w:rPr>
        <w:t>nabave.</w:t>
      </w:r>
    </w:p>
    <w:p w14:paraId="2967771D" w14:textId="796AA331"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Za nabave procijenjene vrijednosti veće od 15.000,00 eura bez PDV-a naručitelj nakon izvršnosti</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odluke o odabiru s odabranim ponuditeljem u pravilu sklapa ugovor o nabavi, a može izdati i</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narudžbenicu ako je to primjereno prirodi i vrijednosti nabave.</w:t>
      </w:r>
    </w:p>
    <w:p w14:paraId="2706E54A" w14:textId="211E1D5F"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Ugovor o nabavi ili narudžbenica moraju biti u skladu s uvjetima iz poziva na dostavu ponuda i</w:t>
      </w:r>
      <w:r w:rsidR="00F23FD3" w:rsidRPr="00481D66">
        <w:rPr>
          <w:rFonts w:ascii="Times New Roman" w:hAnsi="Times New Roman" w:cs="Times New Roman"/>
          <w:sz w:val="24"/>
          <w:szCs w:val="24"/>
        </w:rPr>
        <w:t xml:space="preserve"> </w:t>
      </w:r>
      <w:r w:rsidRPr="00481D66">
        <w:rPr>
          <w:rFonts w:ascii="Times New Roman" w:hAnsi="Times New Roman" w:cs="Times New Roman"/>
          <w:sz w:val="24"/>
          <w:szCs w:val="24"/>
        </w:rPr>
        <w:t>odabranom ponudom, ako su provedeni postupak prikupljanja ponuda ili poziv na dostavu ponuda.</w:t>
      </w:r>
    </w:p>
    <w:p w14:paraId="6CD95658" w14:textId="5FAF0101" w:rsidR="007168C1"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Ugovor o nabavi ili narudžbenica predstavljaju pravni temelj za izvršenje nabave.</w:t>
      </w:r>
    </w:p>
    <w:p w14:paraId="688F3027" w14:textId="77777777" w:rsidR="00DC48BA" w:rsidRDefault="00DC48BA" w:rsidP="00DC48BA">
      <w:pPr>
        <w:spacing w:line="240" w:lineRule="auto"/>
        <w:jc w:val="both"/>
        <w:rPr>
          <w:rFonts w:ascii="Times New Roman" w:hAnsi="Times New Roman" w:cs="Times New Roman"/>
          <w:sz w:val="24"/>
          <w:szCs w:val="24"/>
        </w:rPr>
      </w:pPr>
    </w:p>
    <w:p w14:paraId="58373EC7" w14:textId="770135C0" w:rsidR="00DC48BA" w:rsidRPr="00DC48BA" w:rsidRDefault="00DC48BA" w:rsidP="00DC48BA">
      <w:pPr>
        <w:spacing w:line="240" w:lineRule="auto"/>
        <w:rPr>
          <w:rFonts w:ascii="Times New Roman" w:hAnsi="Times New Roman" w:cs="Times New Roman"/>
          <w:b/>
          <w:sz w:val="24"/>
          <w:szCs w:val="24"/>
        </w:rPr>
      </w:pPr>
      <w:r>
        <w:rPr>
          <w:rFonts w:ascii="Times New Roman" w:hAnsi="Times New Roman" w:cs="Times New Roman"/>
          <w:b/>
          <w:sz w:val="24"/>
          <w:szCs w:val="24"/>
        </w:rPr>
        <w:t>P</w:t>
      </w:r>
      <w:r w:rsidRPr="00DC48BA">
        <w:rPr>
          <w:rFonts w:ascii="Times New Roman" w:hAnsi="Times New Roman" w:cs="Times New Roman"/>
          <w:b/>
          <w:sz w:val="24"/>
          <w:szCs w:val="24"/>
        </w:rPr>
        <w:t>raćenje izvršenja ugovora / narudžbenice</w:t>
      </w:r>
    </w:p>
    <w:p w14:paraId="0CD36119" w14:textId="77777777" w:rsidR="00F23FD3" w:rsidRPr="00DC48BA" w:rsidRDefault="00F23FD3" w:rsidP="00481D66">
      <w:pPr>
        <w:spacing w:line="240" w:lineRule="auto"/>
        <w:jc w:val="center"/>
        <w:rPr>
          <w:rFonts w:ascii="Times New Roman" w:hAnsi="Times New Roman" w:cs="Times New Roman"/>
          <w:b/>
          <w:sz w:val="24"/>
          <w:szCs w:val="24"/>
        </w:rPr>
      </w:pPr>
      <w:r w:rsidRPr="00DC48BA">
        <w:rPr>
          <w:rFonts w:ascii="Times New Roman" w:hAnsi="Times New Roman" w:cs="Times New Roman"/>
          <w:b/>
          <w:sz w:val="24"/>
          <w:szCs w:val="24"/>
        </w:rPr>
        <w:t>Članak 28.</w:t>
      </w:r>
    </w:p>
    <w:p w14:paraId="0211EFAB" w14:textId="192829ED"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je obvezan osigurati praćenje izvršenja ugovora o nabavi odnosno narudžbenice, bezobzira na vrijednost nabave.</w:t>
      </w:r>
    </w:p>
    <w:p w14:paraId="5908EBCF" w14:textId="30ABC945"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Praćenje izvršenja ugovora odnosno narudžbenice provodi osoba ili osobe koje odredi </w:t>
      </w:r>
      <w:r w:rsidR="00470BC6">
        <w:rPr>
          <w:rFonts w:ascii="Times New Roman" w:hAnsi="Times New Roman" w:cs="Times New Roman"/>
          <w:sz w:val="24"/>
          <w:szCs w:val="24"/>
        </w:rPr>
        <w:t>ravnatelj</w:t>
      </w:r>
      <w:r w:rsidR="00F23FD3" w:rsidRPr="00481D66">
        <w:rPr>
          <w:rFonts w:ascii="Times New Roman" w:hAnsi="Times New Roman" w:cs="Times New Roman"/>
          <w:sz w:val="24"/>
          <w:szCs w:val="24"/>
        </w:rPr>
        <w:t xml:space="preserve"> </w:t>
      </w:r>
      <w:r w:rsidRPr="00481D66">
        <w:rPr>
          <w:rFonts w:ascii="Times New Roman" w:hAnsi="Times New Roman" w:cs="Times New Roman"/>
          <w:sz w:val="24"/>
          <w:szCs w:val="24"/>
        </w:rPr>
        <w:t>naručitelja, odnosno druge ovlaštene osobe naručitelja sukladno unutarnjem ustrojstvu naručitelja.</w:t>
      </w:r>
    </w:p>
    <w:p w14:paraId="3C6F5E28" w14:textId="1424753D" w:rsidR="00DC48BA"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Osobe iz stavka 2. ovoga članka osobito provjeravaju ispunjava li gospodarski subjekt ugovorene</w:t>
      </w:r>
      <w:r w:rsidR="00F23FD3" w:rsidRPr="00481D66">
        <w:rPr>
          <w:rFonts w:ascii="Times New Roman" w:hAnsi="Times New Roman" w:cs="Times New Roman"/>
          <w:sz w:val="24"/>
          <w:szCs w:val="24"/>
        </w:rPr>
        <w:t xml:space="preserve"> </w:t>
      </w:r>
      <w:r w:rsidRPr="00481D66">
        <w:rPr>
          <w:rFonts w:ascii="Times New Roman" w:hAnsi="Times New Roman" w:cs="Times New Roman"/>
          <w:sz w:val="24"/>
          <w:szCs w:val="24"/>
        </w:rPr>
        <w:t>obveze u skladu s ugovorom, narudžbenicom ili drugim dokumentom kojim su utvrđeni uvjeti</w:t>
      </w:r>
      <w:r w:rsidR="00F23FD3" w:rsidRPr="00481D66">
        <w:rPr>
          <w:rFonts w:ascii="Times New Roman" w:hAnsi="Times New Roman" w:cs="Times New Roman"/>
          <w:sz w:val="24"/>
          <w:szCs w:val="24"/>
        </w:rPr>
        <w:t xml:space="preserve"> </w:t>
      </w:r>
      <w:r w:rsidR="00DC48BA">
        <w:rPr>
          <w:rFonts w:ascii="Times New Roman" w:hAnsi="Times New Roman" w:cs="Times New Roman"/>
          <w:sz w:val="24"/>
          <w:szCs w:val="24"/>
        </w:rPr>
        <w:t>nabave</w:t>
      </w:r>
    </w:p>
    <w:p w14:paraId="18E28B70" w14:textId="354CFEE8" w:rsidR="00DC48BA" w:rsidRPr="00DC48BA" w:rsidRDefault="00DC48BA" w:rsidP="00DC48BA">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p</w:t>
      </w:r>
      <w:r w:rsidRPr="00DC48BA">
        <w:rPr>
          <w:rFonts w:ascii="Times New Roman" w:hAnsi="Times New Roman" w:cs="Times New Roman"/>
          <w:b/>
          <w:sz w:val="24"/>
          <w:szCs w:val="24"/>
        </w:rPr>
        <w:t>ostupanje u slučaju neurednog izvršenja ugovora / narudžbenice</w:t>
      </w:r>
    </w:p>
    <w:p w14:paraId="2314B35E" w14:textId="77777777" w:rsidR="00F23FD3" w:rsidRPr="00DC48BA" w:rsidRDefault="00F23FD3" w:rsidP="00481D66">
      <w:pPr>
        <w:spacing w:line="240" w:lineRule="auto"/>
        <w:jc w:val="center"/>
        <w:rPr>
          <w:rFonts w:ascii="Times New Roman" w:hAnsi="Times New Roman" w:cs="Times New Roman"/>
          <w:b/>
          <w:sz w:val="24"/>
          <w:szCs w:val="24"/>
        </w:rPr>
      </w:pPr>
      <w:r w:rsidRPr="00DC48BA">
        <w:rPr>
          <w:rFonts w:ascii="Times New Roman" w:hAnsi="Times New Roman" w:cs="Times New Roman"/>
          <w:b/>
          <w:sz w:val="24"/>
          <w:szCs w:val="24"/>
        </w:rPr>
        <w:t>Članak 29.</w:t>
      </w:r>
    </w:p>
    <w:p w14:paraId="1D51ACBE" w14:textId="0FB43AF9"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 xml:space="preserve">Ako gospodarski subjekt ne izvršava ugovorene obveze </w:t>
      </w:r>
      <w:r w:rsidR="00DC48BA">
        <w:rPr>
          <w:rFonts w:ascii="Times New Roman" w:hAnsi="Times New Roman" w:cs="Times New Roman"/>
          <w:sz w:val="24"/>
          <w:szCs w:val="24"/>
        </w:rPr>
        <w:t xml:space="preserve">uredno ili pravodobno, osoba </w:t>
      </w:r>
      <w:r w:rsidRPr="00481D66">
        <w:rPr>
          <w:rFonts w:ascii="Times New Roman" w:hAnsi="Times New Roman" w:cs="Times New Roman"/>
          <w:sz w:val="24"/>
          <w:szCs w:val="24"/>
        </w:rPr>
        <w:t>zadužena za</w:t>
      </w:r>
      <w:r w:rsidR="007168C1" w:rsidRPr="00481D66">
        <w:rPr>
          <w:rFonts w:ascii="Times New Roman" w:hAnsi="Times New Roman" w:cs="Times New Roman"/>
          <w:sz w:val="24"/>
          <w:szCs w:val="24"/>
        </w:rPr>
        <w:t xml:space="preserve"> </w:t>
      </w:r>
      <w:r w:rsidRPr="00481D66">
        <w:rPr>
          <w:rFonts w:ascii="Times New Roman" w:hAnsi="Times New Roman" w:cs="Times New Roman"/>
          <w:sz w:val="24"/>
          <w:szCs w:val="24"/>
        </w:rPr>
        <w:t>praćenje izvršenja ugovora / narudžbe</w:t>
      </w:r>
      <w:r w:rsidR="00DC48BA">
        <w:rPr>
          <w:rFonts w:ascii="Times New Roman" w:hAnsi="Times New Roman" w:cs="Times New Roman"/>
          <w:sz w:val="24"/>
          <w:szCs w:val="24"/>
        </w:rPr>
        <w:t xml:space="preserve">nice dužna je o tome bez odgode </w:t>
      </w:r>
      <w:r w:rsidRPr="00481D66">
        <w:rPr>
          <w:rFonts w:ascii="Times New Roman" w:hAnsi="Times New Roman" w:cs="Times New Roman"/>
          <w:sz w:val="24"/>
          <w:szCs w:val="24"/>
        </w:rPr>
        <w:t xml:space="preserve">obavijestiti </w:t>
      </w:r>
      <w:r w:rsidR="00470BC6">
        <w:rPr>
          <w:rFonts w:ascii="Times New Roman" w:hAnsi="Times New Roman" w:cs="Times New Roman"/>
          <w:sz w:val="24"/>
          <w:szCs w:val="24"/>
        </w:rPr>
        <w:t>ravnatelja</w:t>
      </w:r>
      <w:r w:rsidR="007168C1" w:rsidRPr="00481D66">
        <w:rPr>
          <w:rFonts w:ascii="Times New Roman" w:hAnsi="Times New Roman" w:cs="Times New Roman"/>
          <w:sz w:val="24"/>
          <w:szCs w:val="24"/>
        </w:rPr>
        <w:t xml:space="preserve"> </w:t>
      </w:r>
      <w:r w:rsidRPr="00481D66">
        <w:rPr>
          <w:rFonts w:ascii="Times New Roman" w:hAnsi="Times New Roman" w:cs="Times New Roman"/>
          <w:sz w:val="24"/>
          <w:szCs w:val="24"/>
        </w:rPr>
        <w:t>naručitelja ili drugu ovlaštenu osobu.</w:t>
      </w:r>
    </w:p>
    <w:p w14:paraId="3B965E37" w14:textId="3E13DA68"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U slučaju nepravilnosti u izvršenju naručitelj može poduzeti mjere predviđene ugovorom,</w:t>
      </w:r>
      <w:r w:rsidR="00DC48BA">
        <w:rPr>
          <w:rFonts w:ascii="Times New Roman" w:hAnsi="Times New Roman" w:cs="Times New Roman"/>
          <w:sz w:val="24"/>
          <w:szCs w:val="24"/>
        </w:rPr>
        <w:t xml:space="preserve"> </w:t>
      </w:r>
      <w:r w:rsidRPr="00481D66">
        <w:rPr>
          <w:rFonts w:ascii="Times New Roman" w:hAnsi="Times New Roman" w:cs="Times New Roman"/>
          <w:sz w:val="24"/>
          <w:szCs w:val="24"/>
        </w:rPr>
        <w:t>narudžbenicom ili propisima koji uređuju obvezne odnose.</w:t>
      </w:r>
    </w:p>
    <w:p w14:paraId="0226B8CF" w14:textId="25124306" w:rsidR="00DC48BA" w:rsidRPr="00DC48BA" w:rsidRDefault="00DC48BA" w:rsidP="00DC48BA">
      <w:pPr>
        <w:spacing w:line="240" w:lineRule="auto"/>
        <w:rPr>
          <w:rFonts w:ascii="Times New Roman" w:hAnsi="Times New Roman" w:cs="Times New Roman"/>
          <w:b/>
          <w:sz w:val="24"/>
          <w:szCs w:val="24"/>
        </w:rPr>
      </w:pPr>
      <w:r>
        <w:rPr>
          <w:rFonts w:ascii="Times New Roman" w:hAnsi="Times New Roman" w:cs="Times New Roman"/>
          <w:b/>
          <w:sz w:val="24"/>
          <w:szCs w:val="24"/>
        </w:rPr>
        <w:t>R</w:t>
      </w:r>
      <w:r w:rsidRPr="00DC48BA">
        <w:rPr>
          <w:rFonts w:ascii="Times New Roman" w:hAnsi="Times New Roman" w:cs="Times New Roman"/>
          <w:b/>
          <w:sz w:val="24"/>
          <w:szCs w:val="24"/>
        </w:rPr>
        <w:t>askid ugovora / narudžbenice</w:t>
      </w:r>
    </w:p>
    <w:p w14:paraId="4B823D90" w14:textId="2B1FD824" w:rsidR="007168C1" w:rsidRPr="00DC48BA" w:rsidRDefault="007168C1" w:rsidP="00481D66">
      <w:pPr>
        <w:spacing w:line="240" w:lineRule="auto"/>
        <w:jc w:val="center"/>
        <w:rPr>
          <w:rFonts w:ascii="Times New Roman" w:hAnsi="Times New Roman" w:cs="Times New Roman"/>
          <w:b/>
          <w:sz w:val="24"/>
          <w:szCs w:val="24"/>
        </w:rPr>
      </w:pPr>
      <w:r w:rsidRPr="00DC48BA">
        <w:rPr>
          <w:rFonts w:ascii="Times New Roman" w:hAnsi="Times New Roman" w:cs="Times New Roman"/>
          <w:b/>
          <w:sz w:val="24"/>
          <w:szCs w:val="24"/>
        </w:rPr>
        <w:t>Članak 30.</w:t>
      </w:r>
    </w:p>
    <w:p w14:paraId="59A4134D" w14:textId="2F499799" w:rsidR="003A76F5" w:rsidRPr="00481D66" w:rsidRDefault="003A76F5" w:rsidP="00DC48BA">
      <w:pPr>
        <w:spacing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Naručitelj može raskinuti ugovor o nabavi odnosno odustati od narudžbenice ako gospodarski</w:t>
      </w:r>
      <w:r w:rsidR="007168C1" w:rsidRPr="00481D66">
        <w:rPr>
          <w:rFonts w:ascii="Times New Roman" w:hAnsi="Times New Roman" w:cs="Times New Roman"/>
          <w:sz w:val="24"/>
          <w:szCs w:val="24"/>
        </w:rPr>
        <w:t xml:space="preserve"> </w:t>
      </w:r>
      <w:r w:rsidRPr="00481D66">
        <w:rPr>
          <w:rFonts w:ascii="Times New Roman" w:hAnsi="Times New Roman" w:cs="Times New Roman"/>
          <w:sz w:val="24"/>
          <w:szCs w:val="24"/>
        </w:rPr>
        <w:t>subjekt ne izvršava ugovorene obveze ili ih izvršava protivno ugovoru odnosno narudžbenici.</w:t>
      </w:r>
    </w:p>
    <w:p w14:paraId="444BAB73" w14:textId="160354C9" w:rsidR="003A76F5" w:rsidRPr="00481D66" w:rsidRDefault="003A76F5" w:rsidP="00F931C3">
      <w:pPr>
        <w:spacing w:after="120"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Prije raskida ugovora odnosno odustanka od narudžbenice naručitelj će, ako je to moguće, pisanim</w:t>
      </w:r>
      <w:r w:rsidR="007168C1" w:rsidRPr="00481D66">
        <w:rPr>
          <w:rFonts w:ascii="Times New Roman" w:hAnsi="Times New Roman" w:cs="Times New Roman"/>
          <w:sz w:val="24"/>
          <w:szCs w:val="24"/>
        </w:rPr>
        <w:t xml:space="preserve"> </w:t>
      </w:r>
      <w:r w:rsidRPr="00481D66">
        <w:rPr>
          <w:rFonts w:ascii="Times New Roman" w:hAnsi="Times New Roman" w:cs="Times New Roman"/>
          <w:sz w:val="24"/>
          <w:szCs w:val="24"/>
        </w:rPr>
        <w:t>putem pozvati gospodarski subjekt da u primjerenom roku otkloni utvrđene nepravilnosti.</w:t>
      </w:r>
    </w:p>
    <w:p w14:paraId="79EF427A" w14:textId="43827FB8" w:rsidR="00C2758E" w:rsidRDefault="003A76F5" w:rsidP="00F931C3">
      <w:pPr>
        <w:spacing w:after="120"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Ako gospodarski subjekt u ostavljenom roku ne otkloni nepravilnosti, naručitelj može raskinuti</w:t>
      </w:r>
      <w:r w:rsidR="007168C1" w:rsidRPr="00481D66">
        <w:rPr>
          <w:rFonts w:ascii="Times New Roman" w:hAnsi="Times New Roman" w:cs="Times New Roman"/>
          <w:sz w:val="24"/>
          <w:szCs w:val="24"/>
        </w:rPr>
        <w:t xml:space="preserve"> </w:t>
      </w:r>
      <w:r w:rsidRPr="00481D66">
        <w:rPr>
          <w:rFonts w:ascii="Times New Roman" w:hAnsi="Times New Roman" w:cs="Times New Roman"/>
          <w:sz w:val="24"/>
          <w:szCs w:val="24"/>
        </w:rPr>
        <w:t>ugovor odnosno odustati od narudžbenice.</w:t>
      </w:r>
    </w:p>
    <w:p w14:paraId="006AA09F" w14:textId="77777777" w:rsidR="00DC48BA" w:rsidRPr="00481D66" w:rsidRDefault="00DC48BA" w:rsidP="00F931C3">
      <w:pPr>
        <w:spacing w:after="120" w:line="240" w:lineRule="auto"/>
        <w:ind w:firstLine="708"/>
        <w:jc w:val="both"/>
        <w:rPr>
          <w:rFonts w:ascii="Times New Roman" w:hAnsi="Times New Roman" w:cs="Times New Roman"/>
          <w:sz w:val="24"/>
          <w:szCs w:val="24"/>
        </w:rPr>
      </w:pPr>
    </w:p>
    <w:p w14:paraId="3C97BFBB" w14:textId="0A6E4610" w:rsidR="00C2758E" w:rsidRDefault="00DC48BA" w:rsidP="00F931C3">
      <w:pPr>
        <w:spacing w:after="120" w:line="240" w:lineRule="auto"/>
        <w:rPr>
          <w:rFonts w:ascii="Times New Roman" w:hAnsi="Times New Roman" w:cs="Times New Roman"/>
          <w:b/>
          <w:sz w:val="24"/>
          <w:szCs w:val="24"/>
        </w:rPr>
      </w:pPr>
      <w:r>
        <w:rPr>
          <w:rFonts w:ascii="Times New Roman" w:hAnsi="Times New Roman" w:cs="Times New Roman"/>
          <w:b/>
          <w:sz w:val="24"/>
          <w:szCs w:val="24"/>
        </w:rPr>
        <w:t>P</w:t>
      </w:r>
      <w:r w:rsidRPr="00DC48BA">
        <w:rPr>
          <w:rFonts w:ascii="Times New Roman" w:hAnsi="Times New Roman" w:cs="Times New Roman"/>
          <w:b/>
          <w:sz w:val="24"/>
          <w:szCs w:val="24"/>
        </w:rPr>
        <w:t>rijelazne i završne odredbe</w:t>
      </w:r>
    </w:p>
    <w:p w14:paraId="15A0A105" w14:textId="77777777" w:rsidR="00DC48BA" w:rsidRDefault="00DC48BA" w:rsidP="00F931C3">
      <w:pPr>
        <w:spacing w:after="120" w:line="240" w:lineRule="auto"/>
        <w:rPr>
          <w:rFonts w:ascii="Times New Roman" w:hAnsi="Times New Roman" w:cs="Times New Roman"/>
          <w:b/>
          <w:sz w:val="24"/>
          <w:szCs w:val="24"/>
        </w:rPr>
      </w:pPr>
    </w:p>
    <w:p w14:paraId="4E4E0B91" w14:textId="305940E9" w:rsidR="00DC48BA" w:rsidRPr="00DC48BA" w:rsidRDefault="00DC48BA" w:rsidP="00F931C3">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Članak 31.</w:t>
      </w:r>
    </w:p>
    <w:p w14:paraId="4D48ECF1" w14:textId="2CDF9E76" w:rsidR="00DC48BA" w:rsidRDefault="00C2758E" w:rsidP="00F931C3">
      <w:pPr>
        <w:spacing w:after="120" w:line="240" w:lineRule="auto"/>
        <w:ind w:firstLine="708"/>
        <w:jc w:val="both"/>
        <w:rPr>
          <w:rFonts w:ascii="Times New Roman" w:hAnsi="Times New Roman" w:cs="Times New Roman"/>
          <w:sz w:val="24"/>
          <w:szCs w:val="24"/>
        </w:rPr>
      </w:pPr>
      <w:r w:rsidRPr="00481D66">
        <w:rPr>
          <w:rFonts w:ascii="Times New Roman" w:hAnsi="Times New Roman" w:cs="Times New Roman"/>
          <w:sz w:val="24"/>
          <w:szCs w:val="24"/>
        </w:rPr>
        <w:t>Ovaj Pravilnik</w:t>
      </w:r>
      <w:r w:rsidR="00DC48BA">
        <w:rPr>
          <w:rFonts w:ascii="Times New Roman" w:hAnsi="Times New Roman" w:cs="Times New Roman"/>
          <w:sz w:val="24"/>
          <w:szCs w:val="24"/>
        </w:rPr>
        <w:t xml:space="preserve"> stupa na snagu </w:t>
      </w:r>
      <w:r w:rsidR="00F931C3">
        <w:rPr>
          <w:rFonts w:ascii="Times New Roman" w:hAnsi="Times New Roman" w:cs="Times New Roman"/>
          <w:sz w:val="24"/>
          <w:szCs w:val="24"/>
        </w:rPr>
        <w:t>osmog dana od dana donošenja, a objavljuje se na mrežnim stranicama Dječjeg vrtića Cipelica.</w:t>
      </w:r>
    </w:p>
    <w:p w14:paraId="0E7C0263" w14:textId="77777777" w:rsidR="00F931C3" w:rsidRDefault="00F931C3" w:rsidP="00F931C3">
      <w:pPr>
        <w:spacing w:after="120" w:line="240" w:lineRule="auto"/>
        <w:ind w:firstLine="708"/>
        <w:jc w:val="both"/>
        <w:rPr>
          <w:rFonts w:ascii="Times New Roman" w:hAnsi="Times New Roman" w:cs="Times New Roman"/>
          <w:sz w:val="24"/>
          <w:szCs w:val="24"/>
        </w:rPr>
      </w:pPr>
    </w:p>
    <w:p w14:paraId="01B6BC29" w14:textId="6A7ED7F6" w:rsidR="00DC48BA" w:rsidRPr="002B6BD3" w:rsidRDefault="00DC48BA" w:rsidP="00F931C3">
      <w:pPr>
        <w:spacing w:after="120" w:line="240" w:lineRule="auto"/>
        <w:jc w:val="center"/>
        <w:rPr>
          <w:rFonts w:ascii="Times New Roman" w:hAnsi="Times New Roman" w:cs="Times New Roman"/>
          <w:b/>
          <w:sz w:val="24"/>
          <w:szCs w:val="24"/>
        </w:rPr>
      </w:pPr>
      <w:r w:rsidRPr="002B6BD3">
        <w:rPr>
          <w:rFonts w:ascii="Times New Roman" w:hAnsi="Times New Roman" w:cs="Times New Roman"/>
          <w:b/>
          <w:sz w:val="24"/>
          <w:szCs w:val="24"/>
        </w:rPr>
        <w:t>Članak 32.</w:t>
      </w:r>
    </w:p>
    <w:p w14:paraId="0C51CDD8" w14:textId="018BF384" w:rsidR="00DC48BA" w:rsidRPr="00481D66" w:rsidRDefault="00DC48BA" w:rsidP="00F931C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Stupanjem na snagu ovog Praivlnika prestaje važiti Pravilnik o jednostavnoj nabavi u Dječjem vrtiću Cipelica (KLASA: 003-01/16-01/20, URBROJ: 2109-100-01-16-01</w:t>
      </w:r>
      <w:r w:rsidR="002B6BD3">
        <w:rPr>
          <w:rFonts w:ascii="Times New Roman" w:hAnsi="Times New Roman" w:cs="Times New Roman"/>
          <w:sz w:val="24"/>
          <w:szCs w:val="24"/>
        </w:rPr>
        <w:t xml:space="preserve"> od 10. srpnja 2017.</w:t>
      </w:r>
      <w:r>
        <w:rPr>
          <w:rFonts w:ascii="Times New Roman" w:hAnsi="Times New Roman" w:cs="Times New Roman"/>
          <w:sz w:val="24"/>
          <w:szCs w:val="24"/>
        </w:rPr>
        <w:t xml:space="preserve"> I KLASA: 003-01/16</w:t>
      </w:r>
      <w:r w:rsidR="002B6BD3">
        <w:rPr>
          <w:rFonts w:ascii="Times New Roman" w:hAnsi="Times New Roman" w:cs="Times New Roman"/>
          <w:sz w:val="24"/>
          <w:szCs w:val="24"/>
        </w:rPr>
        <w:t>-01-20 I URBROJ: 2109-100-01-26-02 od 17. lipnja 2019.</w:t>
      </w:r>
    </w:p>
    <w:p w14:paraId="6EBB5017" w14:textId="77777777" w:rsidR="001202A7" w:rsidRDefault="001202A7" w:rsidP="00F931C3">
      <w:pPr>
        <w:spacing w:after="120" w:line="240" w:lineRule="auto"/>
        <w:jc w:val="both"/>
        <w:rPr>
          <w:rFonts w:ascii="Times New Roman" w:hAnsi="Times New Roman" w:cs="Times New Roman"/>
          <w:sz w:val="24"/>
          <w:szCs w:val="24"/>
        </w:rPr>
      </w:pPr>
    </w:p>
    <w:p w14:paraId="0D82501D" w14:textId="4BCA8475" w:rsidR="00470BC6" w:rsidRDefault="00470BC6" w:rsidP="00470B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KLASA:</w:t>
      </w:r>
      <w:r w:rsidR="00F931C3">
        <w:rPr>
          <w:rFonts w:ascii="Times New Roman" w:hAnsi="Times New Roman" w:cs="Times New Roman"/>
          <w:sz w:val="24"/>
          <w:szCs w:val="24"/>
        </w:rPr>
        <w:t xml:space="preserve"> 601-08/26-01/31</w:t>
      </w:r>
    </w:p>
    <w:p w14:paraId="48B9FF7D" w14:textId="286FA5EB" w:rsidR="00470BC6" w:rsidRDefault="00470BC6" w:rsidP="00470B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URBROJ:</w:t>
      </w:r>
      <w:r w:rsidR="00F931C3">
        <w:rPr>
          <w:rFonts w:ascii="Times New Roman" w:hAnsi="Times New Roman" w:cs="Times New Roman"/>
          <w:sz w:val="24"/>
          <w:szCs w:val="24"/>
        </w:rPr>
        <w:t xml:space="preserve"> 2109-100-02-26-01</w:t>
      </w:r>
    </w:p>
    <w:p w14:paraId="517EFBA2" w14:textId="750264B4" w:rsidR="00470BC6" w:rsidRDefault="00470BC6" w:rsidP="00470B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Čakovec, ____________ 2026.</w:t>
      </w:r>
    </w:p>
    <w:p w14:paraId="738B03E8" w14:textId="77777777" w:rsidR="00F931C3" w:rsidRDefault="00F931C3" w:rsidP="00470BC6">
      <w:pPr>
        <w:spacing w:after="0" w:line="240" w:lineRule="auto"/>
        <w:jc w:val="both"/>
        <w:rPr>
          <w:rFonts w:ascii="Times New Roman" w:hAnsi="Times New Roman" w:cs="Times New Roman"/>
          <w:sz w:val="24"/>
          <w:szCs w:val="24"/>
        </w:rPr>
      </w:pPr>
    </w:p>
    <w:p w14:paraId="247C1E8C" w14:textId="77777777" w:rsidR="00F931C3" w:rsidRPr="00AF7B67" w:rsidRDefault="00F931C3" w:rsidP="00F931C3">
      <w:pPr>
        <w:overflowPunct w:val="0"/>
        <w:autoSpaceDE w:val="0"/>
        <w:autoSpaceDN w:val="0"/>
        <w:adjustRightInd w:val="0"/>
        <w:spacing w:after="0" w:line="240" w:lineRule="auto"/>
        <w:jc w:val="both"/>
        <w:rPr>
          <w:rFonts w:ascii="Times New Roman" w:hAnsi="Times New Roman" w:cs="Times New Roman"/>
          <w:sz w:val="24"/>
          <w:szCs w:val="24"/>
        </w:rPr>
      </w:pPr>
    </w:p>
    <w:p w14:paraId="48AC9B14" w14:textId="77777777" w:rsidR="00F931C3" w:rsidRPr="00AF7B67" w:rsidRDefault="00F931C3" w:rsidP="00F931C3">
      <w:pPr>
        <w:overflowPunct w:val="0"/>
        <w:autoSpaceDE w:val="0"/>
        <w:autoSpaceDN w:val="0"/>
        <w:adjustRightInd w:val="0"/>
        <w:spacing w:after="0" w:line="240" w:lineRule="auto"/>
        <w:jc w:val="both"/>
        <w:rPr>
          <w:rFonts w:ascii="Times New Roman" w:hAnsi="Times New Roman" w:cs="Times New Roman"/>
          <w:b/>
          <w:sz w:val="24"/>
          <w:szCs w:val="24"/>
        </w:rPr>
      </w:pPr>
      <w:r w:rsidRPr="00AF7B67">
        <w:rPr>
          <w:rFonts w:ascii="Times New Roman" w:hAnsi="Times New Roman" w:cs="Times New Roman"/>
          <w:sz w:val="24"/>
          <w:szCs w:val="24"/>
        </w:rPr>
        <w:tab/>
        <w:t xml:space="preserve">      </w:t>
      </w:r>
      <w:r w:rsidRPr="00AF7B67">
        <w:rPr>
          <w:rFonts w:ascii="Times New Roman" w:hAnsi="Times New Roman" w:cs="Times New Roman"/>
          <w:b/>
          <w:sz w:val="24"/>
          <w:szCs w:val="24"/>
        </w:rPr>
        <w:t>RAVNATELJICA</w:t>
      </w:r>
      <w:r w:rsidRPr="00AF7B67">
        <w:rPr>
          <w:rFonts w:ascii="Times New Roman" w:hAnsi="Times New Roman" w:cs="Times New Roman"/>
          <w:b/>
          <w:sz w:val="24"/>
          <w:szCs w:val="24"/>
        </w:rPr>
        <w:tab/>
      </w:r>
      <w:r w:rsidRPr="00AF7B67">
        <w:rPr>
          <w:rFonts w:ascii="Times New Roman" w:hAnsi="Times New Roman" w:cs="Times New Roman"/>
          <w:b/>
          <w:sz w:val="24"/>
          <w:szCs w:val="24"/>
        </w:rPr>
        <w:tab/>
      </w:r>
      <w:r w:rsidRPr="00AF7B67">
        <w:rPr>
          <w:rFonts w:ascii="Times New Roman" w:hAnsi="Times New Roman" w:cs="Times New Roman"/>
          <w:b/>
          <w:sz w:val="24"/>
          <w:szCs w:val="24"/>
        </w:rPr>
        <w:tab/>
      </w:r>
      <w:r w:rsidRPr="00AF7B67">
        <w:rPr>
          <w:rFonts w:ascii="Times New Roman" w:hAnsi="Times New Roman" w:cs="Times New Roman"/>
          <w:b/>
          <w:sz w:val="24"/>
          <w:szCs w:val="24"/>
        </w:rPr>
        <w:tab/>
        <w:t xml:space="preserve">          PREDSJEDNIK</w:t>
      </w:r>
    </w:p>
    <w:p w14:paraId="20C62D47" w14:textId="77777777" w:rsidR="00F931C3" w:rsidRPr="00AF7B67" w:rsidRDefault="00F931C3" w:rsidP="00F931C3">
      <w:pPr>
        <w:overflowPunct w:val="0"/>
        <w:autoSpaceDE w:val="0"/>
        <w:autoSpaceDN w:val="0"/>
        <w:adjustRightInd w:val="0"/>
        <w:spacing w:after="0" w:line="240" w:lineRule="auto"/>
        <w:jc w:val="both"/>
        <w:rPr>
          <w:rFonts w:ascii="Times New Roman" w:hAnsi="Times New Roman" w:cs="Times New Roman"/>
          <w:b/>
          <w:sz w:val="24"/>
          <w:szCs w:val="24"/>
        </w:rPr>
      </w:pPr>
      <w:r w:rsidRPr="00AF7B67">
        <w:rPr>
          <w:rFonts w:ascii="Times New Roman" w:hAnsi="Times New Roman" w:cs="Times New Roman"/>
          <w:b/>
          <w:sz w:val="24"/>
          <w:szCs w:val="24"/>
        </w:rPr>
        <w:t xml:space="preserve">     DJEČJEG VRTIĆA CIPELICA</w:t>
      </w:r>
      <w:r w:rsidRPr="00AF7B67">
        <w:rPr>
          <w:rFonts w:ascii="Times New Roman" w:hAnsi="Times New Roman" w:cs="Times New Roman"/>
          <w:b/>
          <w:sz w:val="24"/>
          <w:szCs w:val="24"/>
        </w:rPr>
        <w:tab/>
      </w:r>
      <w:r w:rsidRPr="00AF7B67">
        <w:rPr>
          <w:rFonts w:ascii="Times New Roman" w:hAnsi="Times New Roman" w:cs="Times New Roman"/>
          <w:b/>
          <w:sz w:val="24"/>
          <w:szCs w:val="24"/>
        </w:rPr>
        <w:tab/>
      </w:r>
      <w:r w:rsidRPr="00AF7B67">
        <w:rPr>
          <w:rFonts w:ascii="Times New Roman" w:hAnsi="Times New Roman" w:cs="Times New Roman"/>
          <w:b/>
          <w:sz w:val="24"/>
          <w:szCs w:val="24"/>
        </w:rPr>
        <w:tab/>
        <w:t xml:space="preserve">    UPRAVNOG VIJEĆA</w:t>
      </w:r>
    </w:p>
    <w:p w14:paraId="6DC3BC8E" w14:textId="77777777" w:rsidR="00F931C3" w:rsidRPr="00AF7B67" w:rsidRDefault="00F931C3" w:rsidP="00F931C3">
      <w:pPr>
        <w:overflowPunct w:val="0"/>
        <w:autoSpaceDE w:val="0"/>
        <w:autoSpaceDN w:val="0"/>
        <w:adjustRightInd w:val="0"/>
        <w:spacing w:after="0" w:line="240" w:lineRule="auto"/>
        <w:jc w:val="both"/>
        <w:rPr>
          <w:rFonts w:ascii="Times New Roman" w:hAnsi="Times New Roman" w:cs="Times New Roman"/>
          <w:b/>
          <w:sz w:val="24"/>
          <w:szCs w:val="24"/>
        </w:rPr>
      </w:pPr>
    </w:p>
    <w:p w14:paraId="09258388" w14:textId="77777777" w:rsidR="00F931C3" w:rsidRPr="00AF7B67" w:rsidRDefault="00F931C3" w:rsidP="00F931C3">
      <w:pPr>
        <w:overflowPunct w:val="0"/>
        <w:autoSpaceDE w:val="0"/>
        <w:autoSpaceDN w:val="0"/>
        <w:adjustRightInd w:val="0"/>
        <w:spacing w:after="0" w:line="240" w:lineRule="auto"/>
        <w:jc w:val="both"/>
        <w:rPr>
          <w:rFonts w:ascii="Times New Roman" w:hAnsi="Times New Roman" w:cs="Times New Roman"/>
          <w:b/>
          <w:sz w:val="24"/>
          <w:szCs w:val="24"/>
        </w:rPr>
      </w:pPr>
      <w:r w:rsidRPr="00AF7B67">
        <w:rPr>
          <w:rFonts w:ascii="Times New Roman" w:hAnsi="Times New Roman" w:cs="Times New Roman"/>
          <w:b/>
          <w:sz w:val="24"/>
          <w:szCs w:val="24"/>
        </w:rPr>
        <w:tab/>
        <w:t>______________________</w:t>
      </w:r>
      <w:r w:rsidRPr="00AF7B67">
        <w:rPr>
          <w:rFonts w:ascii="Times New Roman" w:hAnsi="Times New Roman" w:cs="Times New Roman"/>
          <w:b/>
          <w:sz w:val="24"/>
          <w:szCs w:val="24"/>
        </w:rPr>
        <w:tab/>
      </w:r>
      <w:r w:rsidRPr="00AF7B67">
        <w:rPr>
          <w:rFonts w:ascii="Times New Roman" w:hAnsi="Times New Roman" w:cs="Times New Roman"/>
          <w:b/>
          <w:sz w:val="24"/>
          <w:szCs w:val="24"/>
        </w:rPr>
        <w:tab/>
      </w:r>
      <w:r w:rsidRPr="00AF7B67">
        <w:rPr>
          <w:rFonts w:ascii="Times New Roman" w:hAnsi="Times New Roman" w:cs="Times New Roman"/>
          <w:b/>
          <w:sz w:val="24"/>
          <w:szCs w:val="24"/>
        </w:rPr>
        <w:tab/>
      </w:r>
      <w:r w:rsidRPr="00AF7B67">
        <w:rPr>
          <w:rFonts w:ascii="Times New Roman" w:hAnsi="Times New Roman" w:cs="Times New Roman"/>
          <w:b/>
          <w:sz w:val="24"/>
          <w:szCs w:val="24"/>
        </w:rPr>
        <w:tab/>
        <w:t xml:space="preserve">    ______________________</w:t>
      </w:r>
    </w:p>
    <w:p w14:paraId="7F33BA44" w14:textId="77777777" w:rsidR="00F931C3" w:rsidRPr="00AF7B67" w:rsidRDefault="00F931C3" w:rsidP="00F931C3">
      <w:pPr>
        <w:overflowPunct w:val="0"/>
        <w:autoSpaceDE w:val="0"/>
        <w:autoSpaceDN w:val="0"/>
        <w:adjustRightInd w:val="0"/>
        <w:spacing w:after="0" w:line="240" w:lineRule="auto"/>
        <w:jc w:val="both"/>
        <w:rPr>
          <w:rFonts w:ascii="Times New Roman" w:hAnsi="Times New Roman" w:cs="Times New Roman"/>
          <w:sz w:val="24"/>
          <w:szCs w:val="24"/>
        </w:rPr>
      </w:pPr>
      <w:r w:rsidRPr="00AF7B67">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AF7B67">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Eleonora Glavina</w:t>
      </w:r>
      <w:r>
        <w:rPr>
          <w:rFonts w:ascii="Times New Roman" w:hAnsi="Times New Roman" w:cs="Times New Roman"/>
          <w:sz w:val="24"/>
          <w:szCs w:val="24"/>
        </w:rPr>
        <w:tab/>
      </w:r>
      <w:r w:rsidRPr="00AF7B67">
        <w:rPr>
          <w:rFonts w:ascii="Times New Roman" w:hAnsi="Times New Roman" w:cs="Times New Roman"/>
          <w:sz w:val="24"/>
          <w:szCs w:val="24"/>
        </w:rPr>
        <w:tab/>
      </w:r>
      <w:r w:rsidRPr="00AF7B67">
        <w:rPr>
          <w:rFonts w:ascii="Times New Roman" w:hAnsi="Times New Roman" w:cs="Times New Roman"/>
          <w:sz w:val="24"/>
          <w:szCs w:val="24"/>
        </w:rPr>
        <w:tab/>
      </w:r>
      <w:r w:rsidRPr="00AF7B67">
        <w:rPr>
          <w:rFonts w:ascii="Times New Roman" w:hAnsi="Times New Roman" w:cs="Times New Roman"/>
          <w:sz w:val="24"/>
          <w:szCs w:val="24"/>
        </w:rPr>
        <w:tab/>
      </w:r>
      <w:r w:rsidRPr="00AF7B67">
        <w:rPr>
          <w:rFonts w:ascii="Times New Roman" w:hAnsi="Times New Roman" w:cs="Times New Roman"/>
          <w:sz w:val="24"/>
          <w:szCs w:val="24"/>
        </w:rPr>
        <w:tab/>
      </w:r>
      <w:r w:rsidRPr="00AF7B67">
        <w:rPr>
          <w:rFonts w:ascii="Times New Roman" w:hAnsi="Times New Roman" w:cs="Times New Roman"/>
          <w:sz w:val="24"/>
          <w:szCs w:val="24"/>
        </w:rPr>
        <w:tab/>
        <w:t xml:space="preserve">   Igor Šegović</w:t>
      </w:r>
    </w:p>
    <w:p w14:paraId="3721DFFB" w14:textId="19CED0AA" w:rsidR="00F931C3" w:rsidRPr="00481D66" w:rsidRDefault="00F931C3" w:rsidP="00F931C3">
      <w:p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prof.psihologije/univ.spec.klin.psych.</w:t>
      </w:r>
    </w:p>
    <w:sectPr w:rsidR="00F931C3" w:rsidRPr="00481D6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F20E2" w14:textId="77777777" w:rsidR="00BE11A0" w:rsidRDefault="00BE11A0" w:rsidP="00F931C3">
      <w:pPr>
        <w:spacing w:after="0" w:line="240" w:lineRule="auto"/>
      </w:pPr>
      <w:r>
        <w:separator/>
      </w:r>
    </w:p>
  </w:endnote>
  <w:endnote w:type="continuationSeparator" w:id="0">
    <w:p w14:paraId="5C25A12C" w14:textId="77777777" w:rsidR="00BE11A0" w:rsidRDefault="00BE11A0" w:rsidP="00F93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414147"/>
      <w:docPartObj>
        <w:docPartGallery w:val="Page Numbers (Bottom of Page)"/>
        <w:docPartUnique/>
      </w:docPartObj>
    </w:sdtPr>
    <w:sdtContent>
      <w:p w14:paraId="5773500B" w14:textId="10C5635A" w:rsidR="00F931C3" w:rsidRDefault="00F931C3">
        <w:pPr>
          <w:pStyle w:val="Podnoje"/>
          <w:jc w:val="right"/>
        </w:pPr>
        <w:r>
          <w:fldChar w:fldCharType="begin"/>
        </w:r>
        <w:r>
          <w:instrText>PAGE   \* MERGEFORMAT</w:instrText>
        </w:r>
        <w:r>
          <w:fldChar w:fldCharType="separate"/>
        </w:r>
        <w:r>
          <w:rPr>
            <w:noProof/>
          </w:rPr>
          <w:t>1</w:t>
        </w:r>
        <w:r>
          <w:fldChar w:fldCharType="end"/>
        </w:r>
      </w:p>
    </w:sdtContent>
  </w:sdt>
  <w:p w14:paraId="7D5849AB" w14:textId="77777777" w:rsidR="00F931C3" w:rsidRDefault="00F931C3">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EDC42" w14:textId="77777777" w:rsidR="00BE11A0" w:rsidRDefault="00BE11A0" w:rsidP="00F931C3">
      <w:pPr>
        <w:spacing w:after="0" w:line="240" w:lineRule="auto"/>
      </w:pPr>
      <w:r>
        <w:separator/>
      </w:r>
    </w:p>
  </w:footnote>
  <w:footnote w:type="continuationSeparator" w:id="0">
    <w:p w14:paraId="28062C68" w14:textId="77777777" w:rsidR="00BE11A0" w:rsidRDefault="00BE11A0" w:rsidP="00F931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D1263"/>
    <w:multiLevelType w:val="multilevel"/>
    <w:tmpl w:val="28E0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11537"/>
    <w:multiLevelType w:val="multilevel"/>
    <w:tmpl w:val="28D4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86C9C"/>
    <w:multiLevelType w:val="multilevel"/>
    <w:tmpl w:val="C90ED57A"/>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B053A58"/>
    <w:multiLevelType w:val="multilevel"/>
    <w:tmpl w:val="03E8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F60324"/>
    <w:multiLevelType w:val="multilevel"/>
    <w:tmpl w:val="79EA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7E5F18"/>
    <w:multiLevelType w:val="multilevel"/>
    <w:tmpl w:val="B31A9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651789"/>
    <w:multiLevelType w:val="hybridMultilevel"/>
    <w:tmpl w:val="57B8B298"/>
    <w:lvl w:ilvl="0" w:tplc="DC3C76B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7" w15:restartNumberingAfterBreak="0">
    <w:nsid w:val="5CA61C83"/>
    <w:multiLevelType w:val="multilevel"/>
    <w:tmpl w:val="1FE6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1E5"/>
    <w:rsid w:val="00047A96"/>
    <w:rsid w:val="00054C68"/>
    <w:rsid w:val="00060A17"/>
    <w:rsid w:val="000A26DD"/>
    <w:rsid w:val="001202A7"/>
    <w:rsid w:val="00190119"/>
    <w:rsid w:val="001A3C01"/>
    <w:rsid w:val="001B23DA"/>
    <w:rsid w:val="002227A1"/>
    <w:rsid w:val="002257F6"/>
    <w:rsid w:val="00237868"/>
    <w:rsid w:val="002B6BD3"/>
    <w:rsid w:val="003343DD"/>
    <w:rsid w:val="003A76F5"/>
    <w:rsid w:val="003D6E86"/>
    <w:rsid w:val="00461495"/>
    <w:rsid w:val="00470BC6"/>
    <w:rsid w:val="00481D66"/>
    <w:rsid w:val="004B374F"/>
    <w:rsid w:val="00574761"/>
    <w:rsid w:val="005C51E5"/>
    <w:rsid w:val="00667187"/>
    <w:rsid w:val="006A5243"/>
    <w:rsid w:val="007168C1"/>
    <w:rsid w:val="00772C35"/>
    <w:rsid w:val="007A3A28"/>
    <w:rsid w:val="0085180E"/>
    <w:rsid w:val="008D7B95"/>
    <w:rsid w:val="009A24E6"/>
    <w:rsid w:val="009A4772"/>
    <w:rsid w:val="009D5EEC"/>
    <w:rsid w:val="009E6A09"/>
    <w:rsid w:val="00A037CC"/>
    <w:rsid w:val="00A46070"/>
    <w:rsid w:val="00A515AA"/>
    <w:rsid w:val="00A86A54"/>
    <w:rsid w:val="00AE26E7"/>
    <w:rsid w:val="00B832F1"/>
    <w:rsid w:val="00BE11A0"/>
    <w:rsid w:val="00C2758E"/>
    <w:rsid w:val="00C50846"/>
    <w:rsid w:val="00CE1461"/>
    <w:rsid w:val="00D36FDE"/>
    <w:rsid w:val="00D75B36"/>
    <w:rsid w:val="00D8074D"/>
    <w:rsid w:val="00DC48BA"/>
    <w:rsid w:val="00EB260E"/>
    <w:rsid w:val="00F23FD3"/>
    <w:rsid w:val="00F931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4B84"/>
  <w15:chartTrackingRefBased/>
  <w15:docId w15:val="{9B0FC434-F964-4DDC-B235-86A917AD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1E5"/>
    <w:pPr>
      <w:suppressAutoHyphens/>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C51E5"/>
    <w:pPr>
      <w:keepNext/>
      <w:keepLines/>
      <w:spacing w:before="480" w:after="0"/>
      <w:outlineLvl w:val="0"/>
    </w:pPr>
    <w:rPr>
      <w:rFonts w:cs="Times New Roman"/>
      <w:b/>
      <w:bCs/>
      <w:color w:val="000000"/>
      <w:sz w:val="32"/>
      <w:szCs w:val="28"/>
    </w:rPr>
  </w:style>
  <w:style w:type="paragraph" w:styleId="Naslov2">
    <w:name w:val="heading 2"/>
    <w:basedOn w:val="Normal"/>
    <w:next w:val="Normal"/>
    <w:link w:val="Naslov2Char"/>
    <w:uiPriority w:val="9"/>
    <w:semiHidden/>
    <w:unhideWhenUsed/>
    <w:qFormat/>
    <w:rsid w:val="009A24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semiHidden/>
    <w:unhideWhenUsed/>
    <w:qFormat/>
    <w:rsid w:val="0023786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qFormat/>
    <w:rsid w:val="005C51E5"/>
    <w:rPr>
      <w:rFonts w:ascii="Arial" w:eastAsia="Times New Roman" w:hAnsi="Arial" w:cs="Times New Roman"/>
      <w:b/>
      <w:bCs/>
      <w:color w:val="000000"/>
      <w:sz w:val="32"/>
      <w:szCs w:val="28"/>
      <w:lang w:eastAsia="hr-HR"/>
    </w:rPr>
  </w:style>
  <w:style w:type="paragraph" w:styleId="Odlomakpopisa">
    <w:name w:val="List Paragraph"/>
    <w:basedOn w:val="Normal"/>
    <w:uiPriority w:val="34"/>
    <w:qFormat/>
    <w:rsid w:val="005C51E5"/>
    <w:pPr>
      <w:ind w:left="720"/>
      <w:contextualSpacing/>
    </w:pPr>
  </w:style>
  <w:style w:type="paragraph" w:styleId="StandardWeb">
    <w:name w:val="Normal (Web)"/>
    <w:basedOn w:val="Normal"/>
    <w:uiPriority w:val="99"/>
    <w:semiHidden/>
    <w:unhideWhenUsed/>
    <w:rsid w:val="00A037CC"/>
    <w:pPr>
      <w:suppressAutoHyphens w:val="0"/>
      <w:spacing w:before="100" w:beforeAutospacing="1" w:after="100" w:afterAutospacing="1" w:line="240" w:lineRule="auto"/>
    </w:pPr>
    <w:rPr>
      <w:rFonts w:ascii="Times New Roman" w:hAnsi="Times New Roman" w:cs="Times New Roman"/>
      <w:sz w:val="24"/>
      <w:szCs w:val="24"/>
    </w:rPr>
  </w:style>
  <w:style w:type="character" w:customStyle="1" w:styleId="Naslov3Char">
    <w:name w:val="Naslov 3 Char"/>
    <w:basedOn w:val="Zadanifontodlomka"/>
    <w:link w:val="Naslov3"/>
    <w:uiPriority w:val="9"/>
    <w:semiHidden/>
    <w:rsid w:val="00237868"/>
    <w:rPr>
      <w:rFonts w:asciiTheme="majorHAnsi" w:eastAsiaTheme="majorEastAsia" w:hAnsiTheme="majorHAnsi" w:cstheme="majorBidi"/>
      <w:color w:val="1F4D78" w:themeColor="accent1" w:themeShade="7F"/>
      <w:sz w:val="24"/>
      <w:szCs w:val="24"/>
      <w:lang w:eastAsia="hr-HR"/>
    </w:rPr>
  </w:style>
  <w:style w:type="character" w:styleId="Naglaeno">
    <w:name w:val="Strong"/>
    <w:basedOn w:val="Zadanifontodlomka"/>
    <w:uiPriority w:val="22"/>
    <w:qFormat/>
    <w:rsid w:val="00237868"/>
    <w:rPr>
      <w:b/>
      <w:bCs/>
    </w:rPr>
  </w:style>
  <w:style w:type="paragraph" w:customStyle="1" w:styleId="isselectedend">
    <w:name w:val="isselectedend"/>
    <w:basedOn w:val="Normal"/>
    <w:rsid w:val="00A86A54"/>
    <w:pPr>
      <w:suppressAutoHyphens w:val="0"/>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qFormat/>
    <w:rsid w:val="009A4772"/>
    <w:pPr>
      <w:spacing w:after="0" w:line="240" w:lineRule="auto"/>
    </w:pPr>
    <w:rPr>
      <w:rFonts w:ascii="Times New Roman" w:eastAsia="Calibri" w:hAnsi="Times New Roman" w:cs="Times New Roman"/>
      <w:color w:val="000000"/>
      <w:sz w:val="24"/>
      <w:szCs w:val="24"/>
    </w:rPr>
  </w:style>
  <w:style w:type="paragraph" w:styleId="Bezproreda">
    <w:name w:val="No Spacing"/>
    <w:uiPriority w:val="1"/>
    <w:qFormat/>
    <w:rsid w:val="006A5243"/>
    <w:pPr>
      <w:suppressAutoHyphens/>
      <w:spacing w:after="200" w:line="276" w:lineRule="auto"/>
    </w:pPr>
    <w:rPr>
      <w:rFonts w:ascii="Calibri" w:eastAsia="Times New Roman" w:hAnsi="Calibri" w:cs="Calibri"/>
      <w:lang w:eastAsia="hr-HR"/>
    </w:rPr>
  </w:style>
  <w:style w:type="paragraph" w:customStyle="1" w:styleId="pdq2pgselectionanchorcontainer">
    <w:name w:val="pdq2pg_selectionanchorcontainer"/>
    <w:basedOn w:val="Normal"/>
    <w:rsid w:val="002257F6"/>
    <w:pPr>
      <w:suppressAutoHyphens w:val="0"/>
      <w:spacing w:before="100" w:beforeAutospacing="1" w:after="100" w:afterAutospacing="1" w:line="240" w:lineRule="auto"/>
    </w:pPr>
    <w:rPr>
      <w:rFonts w:ascii="Times New Roman" w:hAnsi="Times New Roman" w:cs="Times New Roman"/>
      <w:sz w:val="24"/>
      <w:szCs w:val="24"/>
    </w:rPr>
  </w:style>
  <w:style w:type="character" w:customStyle="1" w:styleId="Naslov2Char">
    <w:name w:val="Naslov 2 Char"/>
    <w:basedOn w:val="Zadanifontodlomka"/>
    <w:link w:val="Naslov2"/>
    <w:uiPriority w:val="9"/>
    <w:semiHidden/>
    <w:rsid w:val="009A24E6"/>
    <w:rPr>
      <w:rFonts w:asciiTheme="majorHAnsi" w:eastAsiaTheme="majorEastAsia" w:hAnsiTheme="majorHAnsi" w:cstheme="majorBidi"/>
      <w:color w:val="2E74B5" w:themeColor="accent1" w:themeShade="BF"/>
      <w:sz w:val="26"/>
      <w:szCs w:val="26"/>
      <w:lang w:eastAsia="hr-HR"/>
    </w:rPr>
  </w:style>
  <w:style w:type="paragraph" w:styleId="Zaglavlje">
    <w:name w:val="header"/>
    <w:basedOn w:val="Normal"/>
    <w:link w:val="ZaglavljeChar"/>
    <w:uiPriority w:val="99"/>
    <w:unhideWhenUsed/>
    <w:rsid w:val="00F931C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931C3"/>
    <w:rPr>
      <w:rFonts w:ascii="Arial" w:eastAsia="Times New Roman" w:hAnsi="Arial" w:cs="Calibri"/>
      <w:lang w:eastAsia="hr-HR"/>
    </w:rPr>
  </w:style>
  <w:style w:type="paragraph" w:styleId="Podnoje">
    <w:name w:val="footer"/>
    <w:basedOn w:val="Normal"/>
    <w:link w:val="PodnojeChar"/>
    <w:uiPriority w:val="99"/>
    <w:unhideWhenUsed/>
    <w:rsid w:val="00F931C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931C3"/>
    <w:rPr>
      <w:rFonts w:ascii="Arial" w:eastAsia="Times New Roman" w:hAnsi="Arial"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750727">
      <w:bodyDiv w:val="1"/>
      <w:marLeft w:val="0"/>
      <w:marRight w:val="0"/>
      <w:marTop w:val="0"/>
      <w:marBottom w:val="0"/>
      <w:divBdr>
        <w:top w:val="none" w:sz="0" w:space="0" w:color="auto"/>
        <w:left w:val="none" w:sz="0" w:space="0" w:color="auto"/>
        <w:bottom w:val="none" w:sz="0" w:space="0" w:color="auto"/>
        <w:right w:val="none" w:sz="0" w:space="0" w:color="auto"/>
      </w:divBdr>
    </w:div>
    <w:div w:id="498614261">
      <w:bodyDiv w:val="1"/>
      <w:marLeft w:val="0"/>
      <w:marRight w:val="0"/>
      <w:marTop w:val="0"/>
      <w:marBottom w:val="0"/>
      <w:divBdr>
        <w:top w:val="none" w:sz="0" w:space="0" w:color="auto"/>
        <w:left w:val="none" w:sz="0" w:space="0" w:color="auto"/>
        <w:bottom w:val="none" w:sz="0" w:space="0" w:color="auto"/>
        <w:right w:val="none" w:sz="0" w:space="0" w:color="auto"/>
      </w:divBdr>
    </w:div>
    <w:div w:id="1190412923">
      <w:bodyDiv w:val="1"/>
      <w:marLeft w:val="0"/>
      <w:marRight w:val="0"/>
      <w:marTop w:val="0"/>
      <w:marBottom w:val="0"/>
      <w:divBdr>
        <w:top w:val="none" w:sz="0" w:space="0" w:color="auto"/>
        <w:left w:val="none" w:sz="0" w:space="0" w:color="auto"/>
        <w:bottom w:val="none" w:sz="0" w:space="0" w:color="auto"/>
        <w:right w:val="none" w:sz="0" w:space="0" w:color="auto"/>
      </w:divBdr>
    </w:div>
    <w:div w:id="152135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1</Pages>
  <Words>5654</Words>
  <Characters>32230</Characters>
  <Application>Microsoft Office Word</Application>
  <DocSecurity>0</DocSecurity>
  <Lines>268</Lines>
  <Paragraphs>75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16</cp:revision>
  <dcterms:created xsi:type="dcterms:W3CDTF">2026-07-22T07:05:00Z</dcterms:created>
  <dcterms:modified xsi:type="dcterms:W3CDTF">2026-07-23T12:24:00Z</dcterms:modified>
</cp:coreProperties>
</file>